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948" w:rsidRDefault="00DE2948" w:rsidP="00DE2948">
      <w:pPr>
        <w:jc w:val="center"/>
      </w:pPr>
      <w:r>
        <w:rPr>
          <w:noProof/>
        </w:rPr>
        <w:drawing>
          <wp:inline distT="0" distB="0" distL="0" distR="0">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DE2948" w:rsidRDefault="00DE2948" w:rsidP="00DE2948">
      <w:pPr>
        <w:jc w:val="center"/>
        <w:rPr>
          <w:rFonts w:eastAsia="Arial Unicode MS" w:cs="Arial Unicode MS"/>
          <w:b/>
          <w:color w:val="000000"/>
          <w:sz w:val="40"/>
          <w:szCs w:val="40"/>
          <w:lang w:bidi="ru-RU"/>
        </w:rPr>
      </w:pPr>
      <w:r>
        <w:rPr>
          <w:b/>
          <w:sz w:val="40"/>
          <w:szCs w:val="40"/>
        </w:rPr>
        <w:t>СОВЕТ ДЕПУТАТОВ</w:t>
      </w:r>
    </w:p>
    <w:p w:rsidR="00DE2948" w:rsidRDefault="00DE2948" w:rsidP="00DE2948">
      <w:pPr>
        <w:jc w:val="center"/>
        <w:rPr>
          <w:sz w:val="28"/>
          <w:szCs w:val="28"/>
        </w:rPr>
      </w:pPr>
      <w:r>
        <w:rPr>
          <w:sz w:val="28"/>
          <w:szCs w:val="28"/>
        </w:rPr>
        <w:t>ТАЛДОМСКОГО ГОРОДСКОГО ОКРУГА МОСКОВСКОЙ ОБЛАСТИ</w:t>
      </w:r>
    </w:p>
    <w:p w:rsidR="00DE2948" w:rsidRDefault="00DE2948" w:rsidP="00DE2948">
      <w:pPr>
        <w:spacing w:line="220" w:lineRule="exact"/>
        <w:rPr>
          <w:sz w:val="18"/>
          <w:szCs w:val="18"/>
        </w:rPr>
      </w:pPr>
      <w:r>
        <w:rPr>
          <w:rFonts w:ascii="Sylfaen" w:eastAsia="Sylfaen" w:hAnsi="Sylfaen" w:cs="Sylfaen"/>
          <w:sz w:val="18"/>
          <w:szCs w:val="18"/>
        </w:rPr>
        <w:t xml:space="preserve">141900, г. Талдом, пл. К. Маркса, 12                                                          </w:t>
      </w:r>
      <w:r>
        <w:rPr>
          <w:sz w:val="18"/>
          <w:szCs w:val="18"/>
        </w:rPr>
        <w:t>тел. 8-(</w:t>
      </w:r>
      <w:proofErr w:type="gramStart"/>
      <w:r>
        <w:rPr>
          <w:sz w:val="18"/>
          <w:szCs w:val="18"/>
        </w:rPr>
        <w:t>49620)-</w:t>
      </w:r>
      <w:proofErr w:type="gramEnd"/>
      <w:r>
        <w:rPr>
          <w:sz w:val="18"/>
          <w:szCs w:val="18"/>
        </w:rPr>
        <w:t xml:space="preserve">6-35-61; т/ф 8-(49620)-3-33-29 </w:t>
      </w:r>
    </w:p>
    <w:p w:rsidR="00DE2948" w:rsidRDefault="00DE2948" w:rsidP="00DE2948">
      <w:pPr>
        <w:pBdr>
          <w:bottom w:val="single" w:sz="12" w:space="1" w:color="auto"/>
        </w:pBdr>
        <w:spacing w:line="230" w:lineRule="exact"/>
        <w:rPr>
          <w:rFonts w:ascii="Arial" w:eastAsia="Sylfaen" w:hAnsi="Arial" w:cs="Arial Unicode MS"/>
          <w:sz w:val="18"/>
          <w:szCs w:val="18"/>
          <w:shd w:val="clear" w:color="auto" w:fill="FFFFFF"/>
          <w:lang w:bidi="en-US"/>
        </w:rPr>
      </w:pPr>
      <w:r>
        <w:rPr>
          <w:rFonts w:eastAsia="Sylfaen"/>
          <w:sz w:val="18"/>
          <w:szCs w:val="18"/>
          <w:shd w:val="clear" w:color="auto" w:fill="FFFFFF"/>
          <w:lang w:bidi="en-US"/>
        </w:rPr>
        <w:t xml:space="preserve">                                                                                                                           </w:t>
      </w:r>
    </w:p>
    <w:p w:rsidR="00DE2948" w:rsidRDefault="00DE2948" w:rsidP="00DE2948">
      <w:pPr>
        <w:jc w:val="center"/>
        <w:rPr>
          <w:rFonts w:eastAsia="Calibri"/>
          <w:b/>
          <w:sz w:val="36"/>
          <w:szCs w:val="36"/>
        </w:rPr>
      </w:pPr>
    </w:p>
    <w:p w:rsidR="00DE2948" w:rsidRDefault="00DE2948" w:rsidP="00DE2948">
      <w:pPr>
        <w:jc w:val="center"/>
        <w:rPr>
          <w:rFonts w:eastAsia="Calibri"/>
          <w:b/>
          <w:sz w:val="36"/>
          <w:szCs w:val="36"/>
          <w:lang w:bidi="ru-RU"/>
        </w:rPr>
      </w:pPr>
      <w:r>
        <w:rPr>
          <w:rFonts w:eastAsia="Calibri"/>
          <w:b/>
          <w:sz w:val="36"/>
          <w:szCs w:val="36"/>
        </w:rPr>
        <w:t>Р Е Ш Е Н И Е</w:t>
      </w:r>
    </w:p>
    <w:p w:rsidR="00DE2948" w:rsidRDefault="00DE2948" w:rsidP="00DE2948">
      <w:pPr>
        <w:ind w:firstLine="426"/>
        <w:rPr>
          <w:rFonts w:ascii="Arial" w:eastAsia="Calibri" w:hAnsi="Arial"/>
          <w:sz w:val="28"/>
          <w:szCs w:val="28"/>
        </w:rPr>
      </w:pPr>
    </w:p>
    <w:p w:rsidR="00DE2948" w:rsidRDefault="00DE2948" w:rsidP="00DE2948">
      <w:pPr>
        <w:ind w:firstLine="426"/>
        <w:rPr>
          <w:rFonts w:eastAsia="Calibri"/>
          <w:sz w:val="28"/>
          <w:szCs w:val="28"/>
        </w:rPr>
      </w:pPr>
    </w:p>
    <w:p w:rsidR="00DE2948" w:rsidRDefault="00DE2948" w:rsidP="00DE2948">
      <w:pPr>
        <w:ind w:firstLine="426"/>
        <w:rPr>
          <w:rFonts w:eastAsia="Calibri"/>
          <w:sz w:val="28"/>
          <w:szCs w:val="28"/>
        </w:rPr>
      </w:pPr>
      <w:proofErr w:type="gramStart"/>
      <w:r>
        <w:rPr>
          <w:rFonts w:eastAsia="Calibri"/>
          <w:sz w:val="28"/>
          <w:szCs w:val="28"/>
        </w:rPr>
        <w:t xml:space="preserve">от  </w:t>
      </w:r>
      <w:r>
        <w:rPr>
          <w:rFonts w:eastAsia="Calibri"/>
          <w:sz w:val="28"/>
          <w:szCs w:val="28"/>
          <w:u w:val="single"/>
        </w:rPr>
        <w:t>26</w:t>
      </w:r>
      <w:proofErr w:type="gramEnd"/>
      <w:r>
        <w:rPr>
          <w:rFonts w:eastAsia="Calibri"/>
          <w:sz w:val="28"/>
          <w:szCs w:val="28"/>
          <w:u w:val="single"/>
        </w:rPr>
        <w:t xml:space="preserve"> декабря  </w:t>
      </w:r>
      <w:r>
        <w:rPr>
          <w:rFonts w:eastAsia="Calibri"/>
          <w:sz w:val="28"/>
          <w:szCs w:val="28"/>
        </w:rPr>
        <w:t xml:space="preserve">2019 г.                                                                             №  </w:t>
      </w:r>
      <w:r>
        <w:rPr>
          <w:rFonts w:eastAsia="Calibri"/>
          <w:sz w:val="28"/>
          <w:szCs w:val="28"/>
          <w:u w:val="single"/>
        </w:rPr>
        <w:t>111</w:t>
      </w:r>
    </w:p>
    <w:p w:rsidR="00DE2948" w:rsidRDefault="00DE2948" w:rsidP="00DE2948">
      <w:pPr>
        <w:jc w:val="both"/>
        <w:rPr>
          <w:rFonts w:ascii="Arial" w:hAnsi="Arial"/>
          <w:sz w:val="28"/>
          <w:szCs w:val="28"/>
        </w:rPr>
      </w:pPr>
      <w:r>
        <w:rPr>
          <w:sz w:val="28"/>
          <w:szCs w:val="28"/>
        </w:rPr>
        <w:t xml:space="preserve">┌                                                      ┐ </w:t>
      </w:r>
    </w:p>
    <w:p w:rsidR="00A0545B" w:rsidRPr="00D75730" w:rsidRDefault="00A0545B" w:rsidP="00A0545B">
      <w:pPr>
        <w:pStyle w:val="ConsPlusNormal"/>
        <w:jc w:val="both"/>
        <w:rPr>
          <w:rFonts w:ascii="Times New Roman" w:hAnsi="Times New Roman" w:cs="Times New Roman"/>
          <w:b/>
          <w:sz w:val="24"/>
          <w:szCs w:val="24"/>
        </w:rPr>
      </w:pPr>
      <w:r w:rsidRPr="00D75730">
        <w:rPr>
          <w:rFonts w:ascii="Times New Roman" w:hAnsi="Times New Roman" w:cs="Times New Roman"/>
          <w:b/>
          <w:sz w:val="24"/>
          <w:szCs w:val="24"/>
        </w:rPr>
        <w:t xml:space="preserve">Об утверждении </w:t>
      </w:r>
      <w:r w:rsidR="00FF55F4">
        <w:rPr>
          <w:rFonts w:ascii="Times New Roman" w:hAnsi="Times New Roman" w:cs="Times New Roman"/>
          <w:b/>
          <w:sz w:val="24"/>
          <w:szCs w:val="24"/>
        </w:rPr>
        <w:t>П</w:t>
      </w:r>
      <w:r w:rsidRPr="00D75730">
        <w:rPr>
          <w:rFonts w:ascii="Times New Roman" w:hAnsi="Times New Roman" w:cs="Times New Roman"/>
          <w:b/>
          <w:sz w:val="24"/>
          <w:szCs w:val="24"/>
        </w:rPr>
        <w:t xml:space="preserve">оложения </w:t>
      </w:r>
    </w:p>
    <w:p w:rsidR="00A0545B" w:rsidRPr="00D75730" w:rsidRDefault="00A0545B" w:rsidP="00A0545B">
      <w:pPr>
        <w:pStyle w:val="ConsPlusNormal"/>
        <w:jc w:val="both"/>
        <w:rPr>
          <w:rFonts w:ascii="Times New Roman" w:hAnsi="Times New Roman" w:cs="Times New Roman"/>
          <w:b/>
          <w:sz w:val="24"/>
          <w:szCs w:val="24"/>
        </w:rPr>
      </w:pPr>
      <w:r w:rsidRPr="00D75730">
        <w:rPr>
          <w:rFonts w:ascii="Times New Roman" w:hAnsi="Times New Roman" w:cs="Times New Roman"/>
          <w:b/>
          <w:sz w:val="24"/>
          <w:szCs w:val="24"/>
        </w:rPr>
        <w:t xml:space="preserve">о бюджетном процессе в </w:t>
      </w:r>
    </w:p>
    <w:p w:rsidR="00A0545B" w:rsidRPr="00D75730" w:rsidRDefault="00A0545B" w:rsidP="00A0545B">
      <w:pPr>
        <w:pStyle w:val="ConsPlusNormal"/>
        <w:jc w:val="both"/>
        <w:rPr>
          <w:rFonts w:ascii="Times New Roman" w:hAnsi="Times New Roman" w:cs="Times New Roman"/>
          <w:b/>
          <w:sz w:val="24"/>
          <w:szCs w:val="24"/>
        </w:rPr>
      </w:pPr>
      <w:r w:rsidRPr="00D75730">
        <w:rPr>
          <w:rFonts w:ascii="Times New Roman" w:hAnsi="Times New Roman" w:cs="Times New Roman"/>
          <w:b/>
          <w:sz w:val="24"/>
          <w:szCs w:val="24"/>
        </w:rPr>
        <w:t>Талдомском городском округе</w:t>
      </w:r>
    </w:p>
    <w:p w:rsidR="00A0545B" w:rsidRPr="00D75730" w:rsidRDefault="00A0545B" w:rsidP="00A0545B">
      <w:pPr>
        <w:pStyle w:val="ConsPlusNormal"/>
        <w:jc w:val="both"/>
        <w:rPr>
          <w:rFonts w:ascii="Times New Roman" w:hAnsi="Times New Roman" w:cs="Times New Roman"/>
          <w:b/>
          <w:sz w:val="24"/>
          <w:szCs w:val="24"/>
        </w:rPr>
      </w:pPr>
      <w:r w:rsidRPr="00D75730">
        <w:rPr>
          <w:rFonts w:ascii="Times New Roman" w:hAnsi="Times New Roman" w:cs="Times New Roman"/>
          <w:b/>
          <w:sz w:val="24"/>
          <w:szCs w:val="24"/>
        </w:rPr>
        <w:t>Московской области</w:t>
      </w:r>
    </w:p>
    <w:p w:rsidR="00A0545B" w:rsidRPr="00D75730" w:rsidRDefault="00A0545B" w:rsidP="00A0545B">
      <w:pPr>
        <w:pStyle w:val="ConsPlusNormal"/>
        <w:jc w:val="both"/>
        <w:rPr>
          <w:rFonts w:ascii="Times New Roman" w:hAnsi="Times New Roman" w:cs="Times New Roman"/>
          <w:b/>
          <w:sz w:val="24"/>
          <w:szCs w:val="24"/>
        </w:rPr>
      </w:pPr>
    </w:p>
    <w:p w:rsidR="00A0545B" w:rsidRPr="00AF3E80" w:rsidRDefault="00A0545B" w:rsidP="00A0545B">
      <w:pPr>
        <w:pStyle w:val="ConsPlusNormal"/>
        <w:ind w:firstLine="540"/>
        <w:jc w:val="both"/>
        <w:rPr>
          <w:rFonts w:ascii="Times New Roman" w:hAnsi="Times New Roman" w:cs="Times New Roman"/>
          <w:color w:val="000000" w:themeColor="text1"/>
          <w:sz w:val="23"/>
          <w:szCs w:val="23"/>
        </w:rPr>
      </w:pPr>
      <w:r w:rsidRPr="00AF3E80">
        <w:rPr>
          <w:rFonts w:ascii="Times New Roman" w:hAnsi="Times New Roman" w:cs="Times New Roman"/>
          <w:color w:val="000000" w:themeColor="text1"/>
          <w:sz w:val="23"/>
          <w:szCs w:val="23"/>
        </w:rPr>
        <w:t xml:space="preserve">Руководствуясь Бюджетным </w:t>
      </w:r>
      <w:hyperlink r:id="rId6" w:history="1">
        <w:r w:rsidRPr="00AF3E80">
          <w:rPr>
            <w:rFonts w:ascii="Times New Roman" w:hAnsi="Times New Roman" w:cs="Times New Roman"/>
            <w:color w:val="000000" w:themeColor="text1"/>
            <w:sz w:val="23"/>
            <w:szCs w:val="23"/>
          </w:rPr>
          <w:t>кодексом</w:t>
        </w:r>
      </w:hyperlink>
      <w:r w:rsidRPr="00AF3E80">
        <w:rPr>
          <w:rFonts w:ascii="Times New Roman" w:hAnsi="Times New Roman" w:cs="Times New Roman"/>
          <w:color w:val="000000" w:themeColor="text1"/>
          <w:sz w:val="23"/>
          <w:szCs w:val="23"/>
        </w:rPr>
        <w:t xml:space="preserve"> Российской Федерации, Федеральным </w:t>
      </w:r>
      <w:hyperlink r:id="rId7" w:history="1">
        <w:r w:rsidRPr="00AF3E80">
          <w:rPr>
            <w:rFonts w:ascii="Times New Roman" w:hAnsi="Times New Roman" w:cs="Times New Roman"/>
            <w:color w:val="000000" w:themeColor="text1"/>
            <w:sz w:val="23"/>
            <w:szCs w:val="23"/>
          </w:rPr>
          <w:t>законом</w:t>
        </w:r>
      </w:hyperlink>
      <w:r w:rsidRPr="00AF3E80">
        <w:rPr>
          <w:rFonts w:ascii="Times New Roman" w:hAnsi="Times New Roman" w:cs="Times New Roman"/>
          <w:color w:val="000000" w:themeColor="text1"/>
          <w:sz w:val="23"/>
          <w:szCs w:val="23"/>
        </w:rPr>
        <w:t xml:space="preserve"> от 06.10.2003 N 131-ФЗ "Об общих принципах организации местного самоуправления в Российской Федерации", </w:t>
      </w:r>
      <w:hyperlink r:id="rId8" w:history="1">
        <w:r w:rsidRPr="00AF3E80">
          <w:rPr>
            <w:rFonts w:ascii="Times New Roman" w:hAnsi="Times New Roman" w:cs="Times New Roman"/>
            <w:color w:val="000000" w:themeColor="text1"/>
            <w:sz w:val="23"/>
            <w:szCs w:val="23"/>
          </w:rPr>
          <w:t>Законом</w:t>
        </w:r>
      </w:hyperlink>
      <w:r w:rsidRPr="00AF3E80">
        <w:rPr>
          <w:rFonts w:ascii="Times New Roman" w:hAnsi="Times New Roman" w:cs="Times New Roman"/>
          <w:color w:val="000000" w:themeColor="text1"/>
          <w:sz w:val="23"/>
          <w:szCs w:val="23"/>
        </w:rPr>
        <w:t xml:space="preserve"> Московской области от 19.09.2007 N 151/2007-ОЗ "О бюджетном процессе в Московской области", </w:t>
      </w:r>
      <w:hyperlink r:id="rId9" w:history="1">
        <w:r w:rsidRPr="00AF3E80">
          <w:rPr>
            <w:rFonts w:ascii="Times New Roman" w:hAnsi="Times New Roman" w:cs="Times New Roman"/>
            <w:color w:val="000000" w:themeColor="text1"/>
            <w:sz w:val="23"/>
            <w:szCs w:val="23"/>
          </w:rPr>
          <w:t>Уставом</w:t>
        </w:r>
      </w:hyperlink>
      <w:r w:rsidRPr="00AF3E80">
        <w:rPr>
          <w:rFonts w:ascii="Times New Roman" w:hAnsi="Times New Roman" w:cs="Times New Roman"/>
          <w:color w:val="000000" w:themeColor="text1"/>
          <w:sz w:val="23"/>
          <w:szCs w:val="23"/>
        </w:rPr>
        <w:t xml:space="preserve"> Талдомского городского округа Московской области, в целях регламентирования деятельности органов местного самоуправления и иных участников бюджетного процесса в Талдомском городском округе Московской области по составлению и рассмотрению проекта бюджета городского округа, утверждению и исполнению бюджета городского округа, контролю за его исполнением, осуществлению бюджетного учета, внешней проверки, составлению и утверждению бюджетной отчетности, Совет депутатов Талдомского городского округа Московской области </w:t>
      </w:r>
    </w:p>
    <w:p w:rsidR="00A0545B" w:rsidRPr="00A0545B" w:rsidRDefault="00A0545B" w:rsidP="00A0545B">
      <w:pPr>
        <w:pStyle w:val="ConsPlusNormal"/>
        <w:ind w:firstLine="540"/>
        <w:jc w:val="center"/>
        <w:rPr>
          <w:rFonts w:ascii="Times New Roman" w:hAnsi="Times New Roman" w:cs="Times New Roman"/>
          <w:b/>
          <w:sz w:val="24"/>
          <w:szCs w:val="24"/>
        </w:rPr>
      </w:pPr>
      <w:r w:rsidRPr="00A0545B">
        <w:rPr>
          <w:rFonts w:ascii="Times New Roman" w:hAnsi="Times New Roman" w:cs="Times New Roman"/>
          <w:b/>
          <w:sz w:val="24"/>
          <w:szCs w:val="24"/>
        </w:rPr>
        <w:t>РЕШИЛ:</w:t>
      </w:r>
    </w:p>
    <w:p w:rsidR="00A0545B" w:rsidRPr="00AF3E80" w:rsidRDefault="00A0545B" w:rsidP="00A0545B">
      <w:pPr>
        <w:pStyle w:val="ConsPlusNormal"/>
        <w:ind w:firstLine="540"/>
        <w:jc w:val="both"/>
        <w:rPr>
          <w:rFonts w:ascii="Times New Roman" w:hAnsi="Times New Roman" w:cs="Times New Roman"/>
          <w:color w:val="000000" w:themeColor="text1"/>
          <w:sz w:val="23"/>
          <w:szCs w:val="23"/>
        </w:rPr>
      </w:pPr>
      <w:r w:rsidRPr="00AF3E80">
        <w:rPr>
          <w:rFonts w:ascii="Times New Roman" w:hAnsi="Times New Roman" w:cs="Times New Roman"/>
          <w:color w:val="000000" w:themeColor="text1"/>
          <w:sz w:val="23"/>
          <w:szCs w:val="23"/>
        </w:rPr>
        <w:t xml:space="preserve">1. Утвердить прилагаемое </w:t>
      </w:r>
      <w:hyperlink w:anchor="P34" w:history="1">
        <w:r w:rsidRPr="00AF3E80">
          <w:rPr>
            <w:rFonts w:ascii="Times New Roman" w:hAnsi="Times New Roman" w:cs="Times New Roman"/>
            <w:color w:val="000000" w:themeColor="text1"/>
            <w:sz w:val="23"/>
            <w:szCs w:val="23"/>
          </w:rPr>
          <w:t>Положение</w:t>
        </w:r>
      </w:hyperlink>
      <w:r w:rsidRPr="00AF3E80">
        <w:rPr>
          <w:rFonts w:ascii="Times New Roman" w:hAnsi="Times New Roman" w:cs="Times New Roman"/>
          <w:color w:val="000000" w:themeColor="text1"/>
          <w:sz w:val="23"/>
          <w:szCs w:val="23"/>
        </w:rPr>
        <w:t xml:space="preserve"> о бюджетном процессе в Талдомском городском округе Московской области.</w:t>
      </w:r>
    </w:p>
    <w:p w:rsidR="00A0545B" w:rsidRPr="00AF3E80" w:rsidRDefault="00A0545B" w:rsidP="00A0545B">
      <w:pPr>
        <w:pStyle w:val="ConsPlusNormal"/>
        <w:ind w:firstLine="540"/>
        <w:jc w:val="both"/>
        <w:rPr>
          <w:rFonts w:ascii="Times New Roman" w:hAnsi="Times New Roman" w:cs="Times New Roman"/>
          <w:color w:val="000000" w:themeColor="text1"/>
          <w:sz w:val="23"/>
          <w:szCs w:val="23"/>
        </w:rPr>
      </w:pPr>
      <w:r w:rsidRPr="00AF3E80">
        <w:rPr>
          <w:rFonts w:ascii="Times New Roman" w:hAnsi="Times New Roman" w:cs="Times New Roman"/>
          <w:color w:val="000000" w:themeColor="text1"/>
          <w:sz w:val="23"/>
          <w:szCs w:val="23"/>
        </w:rPr>
        <w:t>2. Опубликовать настоящее решение в средствах массовой информации Талдомского городского округа Московской области и разместить на официальном сайте Талдомского городского округа Московской области в информационно-телекоммуникационной сети Интернет.</w:t>
      </w:r>
    </w:p>
    <w:p w:rsidR="00A0545B" w:rsidRPr="00AF3E80" w:rsidRDefault="00A0545B" w:rsidP="00A0545B">
      <w:pPr>
        <w:pStyle w:val="ConsPlusNormal"/>
        <w:ind w:firstLine="540"/>
        <w:jc w:val="both"/>
        <w:rPr>
          <w:rFonts w:ascii="Times New Roman" w:hAnsi="Times New Roman" w:cs="Times New Roman"/>
          <w:sz w:val="23"/>
          <w:szCs w:val="23"/>
        </w:rPr>
      </w:pPr>
      <w:r w:rsidRPr="00AF3E80">
        <w:rPr>
          <w:rFonts w:ascii="Times New Roman" w:hAnsi="Times New Roman" w:cs="Times New Roman"/>
          <w:sz w:val="23"/>
          <w:szCs w:val="23"/>
        </w:rPr>
        <w:t>3. Настоящее решение вступает в силу со дня его официального опубликования и применяется к правоотношениям, возникающим при составлении и исполнении бюджета Талдомского городского округа Московской области, начиная с бюджета на 2020 год и плановый период 2021 и 2022 годов.</w:t>
      </w:r>
    </w:p>
    <w:p w:rsidR="00A0545B" w:rsidRPr="00AF3E80" w:rsidRDefault="00A0545B" w:rsidP="00A0545B">
      <w:pPr>
        <w:pStyle w:val="ConsPlusNormal"/>
        <w:ind w:firstLine="540"/>
        <w:jc w:val="both"/>
        <w:rPr>
          <w:rFonts w:ascii="Times New Roman" w:hAnsi="Times New Roman" w:cs="Times New Roman"/>
          <w:sz w:val="23"/>
          <w:szCs w:val="23"/>
        </w:rPr>
      </w:pPr>
      <w:r w:rsidRPr="00AF3E80">
        <w:rPr>
          <w:rFonts w:ascii="Times New Roman" w:hAnsi="Times New Roman" w:cs="Times New Roman"/>
          <w:sz w:val="23"/>
          <w:szCs w:val="23"/>
        </w:rPr>
        <w:t>4.Считать утратившим силу «Положение о бюджетном процессе в Талдомском муниципальном районе Московской области», утвержденное решением Совета депутатов Талдомского муниципального района от 29.10.2009 года № 118.</w:t>
      </w:r>
    </w:p>
    <w:p w:rsidR="001B1B6E" w:rsidRPr="00AF3E80" w:rsidRDefault="00A0545B" w:rsidP="001B1B6E">
      <w:pPr>
        <w:ind w:left="540"/>
        <w:jc w:val="both"/>
        <w:rPr>
          <w:sz w:val="23"/>
          <w:szCs w:val="23"/>
        </w:rPr>
      </w:pPr>
      <w:r w:rsidRPr="00AF3E80">
        <w:rPr>
          <w:sz w:val="23"/>
          <w:szCs w:val="23"/>
        </w:rPr>
        <w:t xml:space="preserve">5. </w:t>
      </w:r>
      <w:r w:rsidR="001B1B6E" w:rsidRPr="00AF3E80">
        <w:rPr>
          <w:sz w:val="23"/>
          <w:szCs w:val="23"/>
        </w:rPr>
        <w:t>Контроль за исполнением настоящего решения возложить на председателя Совета</w:t>
      </w:r>
    </w:p>
    <w:p w:rsidR="001B1B6E" w:rsidRPr="00AF3E80" w:rsidRDefault="001B1B6E" w:rsidP="001B1B6E">
      <w:pPr>
        <w:jc w:val="both"/>
        <w:rPr>
          <w:sz w:val="23"/>
          <w:szCs w:val="23"/>
        </w:rPr>
      </w:pPr>
      <w:r w:rsidRPr="00AF3E80">
        <w:rPr>
          <w:sz w:val="23"/>
          <w:szCs w:val="23"/>
        </w:rPr>
        <w:t>депутатов Талдомского городского округа Аникеева М.И.</w:t>
      </w:r>
    </w:p>
    <w:p w:rsidR="001B1B6E" w:rsidRDefault="001B1B6E" w:rsidP="001B1B6E">
      <w:pPr>
        <w:pStyle w:val="a3"/>
        <w:ind w:firstLine="708"/>
        <w:jc w:val="both"/>
        <w:rPr>
          <w:szCs w:val="24"/>
        </w:rPr>
      </w:pPr>
    </w:p>
    <w:p w:rsidR="001B1B6E" w:rsidRPr="00E961E8" w:rsidRDefault="001B1B6E" w:rsidP="00AF3E80">
      <w:r w:rsidRPr="00E961E8">
        <w:t xml:space="preserve">Председатель Совета депутатов </w:t>
      </w:r>
    </w:p>
    <w:p w:rsidR="001B1B6E" w:rsidRPr="00E961E8" w:rsidRDefault="001B1B6E" w:rsidP="00AF3E80">
      <w:r w:rsidRPr="00E961E8">
        <w:t xml:space="preserve">Талдомского </w:t>
      </w:r>
      <w:r>
        <w:t>городского округа</w:t>
      </w:r>
      <w:r w:rsidRPr="00E961E8">
        <w:tab/>
      </w:r>
      <w:r w:rsidRPr="00E961E8">
        <w:tab/>
      </w:r>
      <w:r w:rsidRPr="00E961E8">
        <w:tab/>
      </w:r>
      <w:r w:rsidRPr="00E961E8">
        <w:tab/>
        <w:t xml:space="preserve">  </w:t>
      </w:r>
      <w:r>
        <w:t xml:space="preserve">                     </w:t>
      </w:r>
      <w:r w:rsidR="00AF3E80">
        <w:t xml:space="preserve">           </w:t>
      </w:r>
      <w:r>
        <w:t xml:space="preserve">   М.И. Аникеев</w:t>
      </w:r>
    </w:p>
    <w:p w:rsidR="001B1B6E" w:rsidRDefault="001B1B6E" w:rsidP="00AF3E80"/>
    <w:p w:rsidR="001B1B6E" w:rsidRPr="00E961E8" w:rsidRDefault="00AF3E80" w:rsidP="00AF3E80">
      <w:r>
        <w:t xml:space="preserve"> </w:t>
      </w:r>
    </w:p>
    <w:p w:rsidR="001B1B6E" w:rsidRDefault="001B1B6E" w:rsidP="00AF3E80">
      <w:r w:rsidRPr="00E961E8">
        <w:t xml:space="preserve">Глава Талдомского </w:t>
      </w:r>
      <w:r>
        <w:t>городского округа</w:t>
      </w:r>
      <w:r w:rsidRPr="00E961E8">
        <w:t xml:space="preserve">                                </w:t>
      </w:r>
      <w:r>
        <w:t xml:space="preserve">                  </w:t>
      </w:r>
      <w:r w:rsidR="00AF3E80">
        <w:t xml:space="preserve">            </w:t>
      </w:r>
      <w:r>
        <w:t xml:space="preserve"> </w:t>
      </w:r>
      <w:r w:rsidRPr="00E961E8">
        <w:t xml:space="preserve">  </w:t>
      </w:r>
      <w:r>
        <w:t xml:space="preserve"> </w:t>
      </w:r>
      <w:r w:rsidRPr="00E961E8">
        <w:t>В.Ю.</w:t>
      </w:r>
      <w:r>
        <w:t xml:space="preserve"> </w:t>
      </w:r>
      <w:r w:rsidRPr="00E961E8">
        <w:t>Юдин</w:t>
      </w:r>
    </w:p>
    <w:p w:rsidR="00AF3E80" w:rsidRDefault="00AF3E80" w:rsidP="00AF3E80">
      <w:pPr>
        <w:rPr>
          <w:sz w:val="16"/>
          <w:szCs w:val="16"/>
        </w:rPr>
      </w:pPr>
    </w:p>
    <w:p w:rsidR="00DE2948" w:rsidRDefault="00DE2948" w:rsidP="00AF3E80">
      <w:pPr>
        <w:rPr>
          <w:sz w:val="16"/>
          <w:szCs w:val="16"/>
        </w:rPr>
      </w:pPr>
    </w:p>
    <w:p w:rsidR="00DE2948" w:rsidRDefault="00DE2948" w:rsidP="00AF3E80">
      <w:pPr>
        <w:rPr>
          <w:sz w:val="16"/>
          <w:szCs w:val="16"/>
        </w:rPr>
      </w:pPr>
    </w:p>
    <w:p w:rsidR="00DE2948" w:rsidRDefault="00DE2948" w:rsidP="00AF3E80">
      <w:pPr>
        <w:rPr>
          <w:sz w:val="16"/>
          <w:szCs w:val="16"/>
        </w:rPr>
      </w:pPr>
    </w:p>
    <w:p w:rsidR="00DE2948" w:rsidRDefault="00DE2948" w:rsidP="00AF3E80">
      <w:pPr>
        <w:rPr>
          <w:sz w:val="16"/>
          <w:szCs w:val="16"/>
        </w:rPr>
      </w:pPr>
    </w:p>
    <w:p w:rsidR="003223F0" w:rsidRPr="00993E83" w:rsidRDefault="003223F0" w:rsidP="003223F0">
      <w:pPr>
        <w:pStyle w:val="ConsPlusNormal"/>
        <w:widowControl/>
        <w:ind w:firstLine="540"/>
        <w:jc w:val="right"/>
        <w:rPr>
          <w:rFonts w:ascii="Times New Roman" w:hAnsi="Times New Roman" w:cs="Times New Roman"/>
          <w:sz w:val="24"/>
          <w:szCs w:val="24"/>
        </w:rPr>
      </w:pPr>
      <w:r w:rsidRPr="00993E83">
        <w:rPr>
          <w:rFonts w:ascii="Times New Roman" w:hAnsi="Times New Roman" w:cs="Times New Roman"/>
          <w:sz w:val="24"/>
          <w:szCs w:val="24"/>
        </w:rPr>
        <w:lastRenderedPageBreak/>
        <w:t xml:space="preserve">                                                                                    Приложение к решению </w:t>
      </w:r>
    </w:p>
    <w:p w:rsidR="003223F0" w:rsidRPr="00993E83" w:rsidRDefault="003223F0" w:rsidP="003223F0">
      <w:pPr>
        <w:pStyle w:val="ConsPlusNormal"/>
        <w:widowControl/>
        <w:ind w:firstLine="540"/>
        <w:jc w:val="right"/>
        <w:rPr>
          <w:rFonts w:ascii="Times New Roman" w:hAnsi="Times New Roman" w:cs="Times New Roman"/>
          <w:sz w:val="24"/>
          <w:szCs w:val="24"/>
        </w:rPr>
      </w:pPr>
      <w:r w:rsidRPr="00993E83">
        <w:rPr>
          <w:rFonts w:ascii="Times New Roman" w:hAnsi="Times New Roman" w:cs="Times New Roman"/>
          <w:sz w:val="24"/>
          <w:szCs w:val="24"/>
        </w:rPr>
        <w:t xml:space="preserve">                                                                                    Совета депутатов Талдомского</w:t>
      </w:r>
    </w:p>
    <w:p w:rsidR="003223F0" w:rsidRPr="00993E83" w:rsidRDefault="003223F0" w:rsidP="003223F0">
      <w:pPr>
        <w:pStyle w:val="ConsPlusNormal"/>
        <w:widowControl/>
        <w:ind w:firstLine="540"/>
        <w:jc w:val="right"/>
        <w:rPr>
          <w:rFonts w:ascii="Times New Roman" w:hAnsi="Times New Roman" w:cs="Times New Roman"/>
          <w:sz w:val="24"/>
          <w:szCs w:val="24"/>
        </w:rPr>
      </w:pPr>
      <w:r>
        <w:rPr>
          <w:rFonts w:ascii="Times New Roman" w:hAnsi="Times New Roman" w:cs="Times New Roman"/>
          <w:sz w:val="24"/>
          <w:szCs w:val="24"/>
        </w:rPr>
        <w:t xml:space="preserve">                                                                                    городского округа</w:t>
      </w:r>
      <w:r w:rsidRPr="00993E83">
        <w:rPr>
          <w:rFonts w:ascii="Times New Roman" w:hAnsi="Times New Roman" w:cs="Times New Roman"/>
          <w:sz w:val="24"/>
          <w:szCs w:val="24"/>
        </w:rPr>
        <w:t xml:space="preserve"> от </w:t>
      </w:r>
    </w:p>
    <w:p w:rsidR="003223F0" w:rsidRPr="00993E83" w:rsidRDefault="003223F0" w:rsidP="003223F0">
      <w:pPr>
        <w:pStyle w:val="ConsPlusNormal"/>
        <w:widowControl/>
        <w:ind w:firstLine="540"/>
        <w:jc w:val="right"/>
        <w:rPr>
          <w:rFonts w:ascii="Times New Roman" w:hAnsi="Times New Roman" w:cs="Times New Roman"/>
          <w:sz w:val="24"/>
          <w:szCs w:val="24"/>
        </w:rPr>
      </w:pPr>
      <w:r w:rsidRPr="00993E83">
        <w:rPr>
          <w:rFonts w:ascii="Times New Roman" w:hAnsi="Times New Roman" w:cs="Times New Roman"/>
          <w:sz w:val="24"/>
          <w:szCs w:val="24"/>
        </w:rPr>
        <w:t xml:space="preserve">                                                                                    «</w:t>
      </w:r>
      <w:r>
        <w:rPr>
          <w:rFonts w:ascii="Times New Roman" w:hAnsi="Times New Roman" w:cs="Times New Roman"/>
          <w:sz w:val="24"/>
          <w:szCs w:val="24"/>
        </w:rPr>
        <w:t xml:space="preserve">26» декабря </w:t>
      </w:r>
      <w:r w:rsidRPr="00993E83">
        <w:rPr>
          <w:rFonts w:ascii="Times New Roman" w:hAnsi="Times New Roman" w:cs="Times New Roman"/>
          <w:sz w:val="24"/>
          <w:szCs w:val="24"/>
        </w:rPr>
        <w:t>20</w:t>
      </w:r>
      <w:r>
        <w:rPr>
          <w:rFonts w:ascii="Times New Roman" w:hAnsi="Times New Roman" w:cs="Times New Roman"/>
          <w:sz w:val="24"/>
          <w:szCs w:val="24"/>
        </w:rPr>
        <w:t>19</w:t>
      </w:r>
      <w:r w:rsidRPr="00993E83">
        <w:rPr>
          <w:rFonts w:ascii="Times New Roman" w:hAnsi="Times New Roman" w:cs="Times New Roman"/>
          <w:sz w:val="24"/>
          <w:szCs w:val="24"/>
        </w:rPr>
        <w:t xml:space="preserve"> г. № </w:t>
      </w:r>
      <w:r>
        <w:rPr>
          <w:rFonts w:ascii="Times New Roman" w:hAnsi="Times New Roman" w:cs="Times New Roman"/>
          <w:sz w:val="24"/>
          <w:szCs w:val="24"/>
        </w:rPr>
        <w:t>111</w:t>
      </w:r>
    </w:p>
    <w:p w:rsidR="003223F0" w:rsidRPr="007267F9" w:rsidRDefault="003223F0" w:rsidP="003223F0">
      <w:pPr>
        <w:pStyle w:val="ConsPlusNormal"/>
        <w:widowControl/>
        <w:ind w:firstLine="540"/>
        <w:jc w:val="both"/>
        <w:rPr>
          <w:rFonts w:ascii="Times New Roman" w:hAnsi="Times New Roman" w:cs="Times New Roman"/>
          <w:sz w:val="28"/>
          <w:szCs w:val="28"/>
        </w:rPr>
      </w:pPr>
      <w:bookmarkStart w:id="0" w:name="_GoBack"/>
      <w:bookmarkEnd w:id="0"/>
    </w:p>
    <w:p w:rsidR="003223F0" w:rsidRPr="007267F9" w:rsidRDefault="003223F0" w:rsidP="003223F0">
      <w:pPr>
        <w:pStyle w:val="ConsPlusTitle"/>
        <w:widowControl/>
        <w:jc w:val="center"/>
        <w:rPr>
          <w:rFonts w:ascii="Times New Roman" w:hAnsi="Times New Roman" w:cs="Times New Roman"/>
          <w:sz w:val="28"/>
          <w:szCs w:val="28"/>
        </w:rPr>
      </w:pPr>
    </w:p>
    <w:p w:rsidR="003223F0" w:rsidRPr="007267F9" w:rsidRDefault="003223F0" w:rsidP="003223F0">
      <w:pPr>
        <w:pStyle w:val="ConsPlusTitle"/>
        <w:widowControl/>
        <w:jc w:val="center"/>
        <w:rPr>
          <w:rFonts w:ascii="Times New Roman" w:hAnsi="Times New Roman" w:cs="Times New Roman"/>
          <w:sz w:val="28"/>
          <w:szCs w:val="28"/>
        </w:rPr>
      </w:pPr>
      <w:r w:rsidRPr="007267F9">
        <w:rPr>
          <w:rFonts w:ascii="Times New Roman" w:hAnsi="Times New Roman" w:cs="Times New Roman"/>
          <w:sz w:val="28"/>
          <w:szCs w:val="28"/>
        </w:rPr>
        <w:t>ПОЛОЖЕНИЕ</w:t>
      </w:r>
    </w:p>
    <w:p w:rsidR="003223F0" w:rsidRDefault="003223F0" w:rsidP="003223F0">
      <w:pPr>
        <w:pStyle w:val="ConsPlusTitle"/>
        <w:widowControl/>
        <w:jc w:val="center"/>
        <w:rPr>
          <w:rFonts w:ascii="Times New Roman" w:hAnsi="Times New Roman" w:cs="Times New Roman"/>
          <w:sz w:val="28"/>
          <w:szCs w:val="28"/>
        </w:rPr>
      </w:pPr>
      <w:r w:rsidRPr="007267F9">
        <w:rPr>
          <w:rFonts w:ascii="Times New Roman" w:hAnsi="Times New Roman" w:cs="Times New Roman"/>
          <w:sz w:val="28"/>
          <w:szCs w:val="28"/>
        </w:rPr>
        <w:t>О БЮДЖЕТНОМ ПРОЦЕССЕ В ТАЛДОМСКОМ</w:t>
      </w:r>
    </w:p>
    <w:p w:rsidR="003223F0" w:rsidRPr="007267F9" w:rsidRDefault="003223F0" w:rsidP="003223F0">
      <w:pPr>
        <w:pStyle w:val="ConsPlusTitle"/>
        <w:widowControl/>
        <w:jc w:val="center"/>
        <w:rPr>
          <w:rFonts w:ascii="Times New Roman" w:hAnsi="Times New Roman" w:cs="Times New Roman"/>
          <w:sz w:val="28"/>
          <w:szCs w:val="28"/>
        </w:rPr>
      </w:pPr>
      <w:r w:rsidRPr="007267F9">
        <w:rPr>
          <w:rFonts w:ascii="Times New Roman" w:hAnsi="Times New Roman" w:cs="Times New Roman"/>
          <w:sz w:val="28"/>
          <w:szCs w:val="28"/>
        </w:rPr>
        <w:t xml:space="preserve"> </w:t>
      </w:r>
      <w:r>
        <w:rPr>
          <w:rFonts w:ascii="Times New Roman" w:hAnsi="Times New Roman" w:cs="Times New Roman"/>
          <w:sz w:val="28"/>
          <w:szCs w:val="28"/>
        </w:rPr>
        <w:t>ГОРОДСКОМ ОКРУГЕ</w:t>
      </w:r>
    </w:p>
    <w:p w:rsidR="003223F0" w:rsidRPr="007267F9" w:rsidRDefault="003223F0" w:rsidP="003223F0">
      <w:pPr>
        <w:pStyle w:val="ConsPlusTitle"/>
        <w:widowControl/>
        <w:jc w:val="center"/>
        <w:rPr>
          <w:rFonts w:ascii="Times New Roman" w:hAnsi="Times New Roman" w:cs="Times New Roman"/>
          <w:sz w:val="28"/>
          <w:szCs w:val="28"/>
        </w:rPr>
      </w:pPr>
      <w:r w:rsidRPr="007267F9">
        <w:rPr>
          <w:rFonts w:ascii="Times New Roman" w:hAnsi="Times New Roman" w:cs="Times New Roman"/>
          <w:sz w:val="28"/>
          <w:szCs w:val="28"/>
        </w:rPr>
        <w:t xml:space="preserve"> МОСКОВСКОЙ ОБЛАСТИ</w:t>
      </w:r>
    </w:p>
    <w:p w:rsidR="003223F0" w:rsidRPr="007267F9" w:rsidRDefault="003223F0" w:rsidP="003223F0">
      <w:pPr>
        <w:pStyle w:val="ConsPlusNormal"/>
        <w:widowControl/>
        <w:jc w:val="center"/>
        <w:rPr>
          <w:rFonts w:ascii="Times New Roman" w:hAnsi="Times New Roman" w:cs="Times New Roman"/>
          <w:sz w:val="28"/>
          <w:szCs w:val="28"/>
        </w:rPr>
      </w:pPr>
    </w:p>
    <w:p w:rsidR="003223F0" w:rsidRPr="007267F9" w:rsidRDefault="003223F0" w:rsidP="003223F0">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Раздел I. ОБЩИЕ ПОЛОЖЕНИЯ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1. Правоотношения, регулируемые настоящим Положением</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Настоящее Положение регламентирует деятельность органов местного самоуправления муниципального образования «Талдомский </w:t>
      </w:r>
      <w:r>
        <w:rPr>
          <w:rFonts w:ascii="Times New Roman" w:hAnsi="Times New Roman" w:cs="Times New Roman"/>
          <w:sz w:val="28"/>
          <w:szCs w:val="28"/>
        </w:rPr>
        <w:t>городской округ</w:t>
      </w:r>
      <w:r w:rsidRPr="007267F9">
        <w:rPr>
          <w:rFonts w:ascii="Times New Roman" w:hAnsi="Times New Roman" w:cs="Times New Roman"/>
          <w:sz w:val="28"/>
          <w:szCs w:val="28"/>
        </w:rPr>
        <w:t xml:space="preserve"> Московской области» и иных участников бюджетного процесса в Талдомском </w:t>
      </w:r>
      <w:r>
        <w:rPr>
          <w:rFonts w:ascii="Times New Roman" w:hAnsi="Times New Roman" w:cs="Times New Roman"/>
          <w:sz w:val="28"/>
          <w:szCs w:val="28"/>
        </w:rPr>
        <w:t>городском округе</w:t>
      </w:r>
      <w:r w:rsidRPr="007267F9">
        <w:rPr>
          <w:rFonts w:ascii="Times New Roman" w:hAnsi="Times New Roman" w:cs="Times New Roman"/>
          <w:sz w:val="28"/>
          <w:szCs w:val="28"/>
        </w:rPr>
        <w:t xml:space="preserve"> в процессе формирования доходов и осуществления расходов бюджета </w:t>
      </w:r>
      <w:r>
        <w:rPr>
          <w:rFonts w:ascii="Times New Roman" w:hAnsi="Times New Roman" w:cs="Times New Roman"/>
          <w:sz w:val="28"/>
          <w:szCs w:val="28"/>
        </w:rPr>
        <w:t>округа</w:t>
      </w:r>
      <w:r w:rsidRPr="007267F9">
        <w:rPr>
          <w:rFonts w:ascii="Times New Roman" w:hAnsi="Times New Roman" w:cs="Times New Roman"/>
          <w:sz w:val="28"/>
          <w:szCs w:val="28"/>
        </w:rPr>
        <w:t xml:space="preserve">, составления и рассмотрения проекта бюджета, утверждения и исполнения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Московской области, контроля за его исполнением, осуществления бюджетного учета, внешней проверки, составления, рассмотрения и утверждения бюджетной отчетности.</w:t>
      </w:r>
    </w:p>
    <w:p w:rsidR="003223F0" w:rsidRPr="007267F9" w:rsidRDefault="003223F0" w:rsidP="003223F0">
      <w:pPr>
        <w:pStyle w:val="ConsPlusNormal"/>
        <w:widowControl/>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2. Понятия и термины, применяемые в настоящем Положении</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 целях настоящего Положения применяются следующие понятия и термины:</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бюджет - форма образования и расходования денежных средств, предназначенных для финансового обеспечения задач и функций местного самоуправления;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доходы бюджета - поступающие в бюджет </w:t>
      </w:r>
      <w:r>
        <w:rPr>
          <w:rFonts w:ascii="Times New Roman" w:hAnsi="Times New Roman" w:cs="Times New Roman"/>
          <w:sz w:val="28"/>
          <w:szCs w:val="28"/>
        </w:rPr>
        <w:t>округа</w:t>
      </w:r>
      <w:r w:rsidRPr="007267F9">
        <w:rPr>
          <w:rFonts w:ascii="Times New Roman" w:hAnsi="Times New Roman" w:cs="Times New Roman"/>
          <w:sz w:val="28"/>
          <w:szCs w:val="28"/>
        </w:rPr>
        <w:t xml:space="preserve">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расходы бюджета - выплачиваемые из бюджета </w:t>
      </w:r>
      <w:r>
        <w:rPr>
          <w:rFonts w:ascii="Times New Roman" w:hAnsi="Times New Roman" w:cs="Times New Roman"/>
          <w:sz w:val="28"/>
          <w:szCs w:val="28"/>
        </w:rPr>
        <w:t>округа</w:t>
      </w:r>
      <w:r w:rsidRPr="007267F9">
        <w:rPr>
          <w:rFonts w:ascii="Times New Roman" w:hAnsi="Times New Roman" w:cs="Times New Roman"/>
          <w:sz w:val="28"/>
          <w:szCs w:val="28"/>
        </w:rPr>
        <w:t xml:space="preserve">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дефицит бюджета - превышение расходов бюджета </w:t>
      </w:r>
      <w:r>
        <w:rPr>
          <w:rFonts w:ascii="Times New Roman" w:hAnsi="Times New Roman" w:cs="Times New Roman"/>
          <w:sz w:val="28"/>
          <w:szCs w:val="28"/>
        </w:rPr>
        <w:t>округа</w:t>
      </w:r>
      <w:r w:rsidRPr="007267F9">
        <w:rPr>
          <w:rFonts w:ascii="Times New Roman" w:hAnsi="Times New Roman" w:cs="Times New Roman"/>
          <w:sz w:val="28"/>
          <w:szCs w:val="28"/>
        </w:rPr>
        <w:t xml:space="preserve"> над его доходами;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профицит бюджета - превышение доходов бюджета </w:t>
      </w:r>
      <w:r>
        <w:rPr>
          <w:rFonts w:ascii="Times New Roman" w:hAnsi="Times New Roman" w:cs="Times New Roman"/>
          <w:sz w:val="28"/>
          <w:szCs w:val="28"/>
        </w:rPr>
        <w:t xml:space="preserve">округа </w:t>
      </w:r>
      <w:r w:rsidRPr="007267F9">
        <w:rPr>
          <w:rFonts w:ascii="Times New Roman" w:hAnsi="Times New Roman" w:cs="Times New Roman"/>
          <w:sz w:val="28"/>
          <w:szCs w:val="28"/>
        </w:rPr>
        <w:t>над его расходами;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бюджетный процесс - регламентируемая деятельность органов местного самоуправления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сводная бюджетная роспись - документ, который составляется и ведется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w:t>
      </w:r>
      <w:r w:rsidRPr="007267F9">
        <w:rPr>
          <w:rFonts w:ascii="Times New Roman" w:hAnsi="Times New Roman" w:cs="Times New Roman"/>
          <w:sz w:val="28"/>
          <w:szCs w:val="28"/>
        </w:rPr>
        <w:lastRenderedPageBreak/>
        <w:t xml:space="preserve">соответствии с Бюджетным кодексом Российской Федерации в целях организации исполнения бюджета </w:t>
      </w:r>
      <w:r>
        <w:rPr>
          <w:rFonts w:ascii="Times New Roman" w:hAnsi="Times New Roman" w:cs="Times New Roman"/>
          <w:sz w:val="28"/>
          <w:szCs w:val="28"/>
        </w:rPr>
        <w:t>округа</w:t>
      </w:r>
      <w:r w:rsidRPr="007267F9">
        <w:rPr>
          <w:rFonts w:ascii="Times New Roman" w:hAnsi="Times New Roman" w:cs="Times New Roman"/>
          <w:sz w:val="28"/>
          <w:szCs w:val="28"/>
        </w:rPr>
        <w:t xml:space="preserve"> по расходам и источникам финансирования дефицита бюджета </w:t>
      </w:r>
      <w:r>
        <w:rPr>
          <w:rFonts w:ascii="Times New Roman" w:hAnsi="Times New Roman" w:cs="Times New Roman"/>
          <w:sz w:val="28"/>
          <w:szCs w:val="28"/>
        </w:rPr>
        <w:t>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бюджетная роспись - документ, который составляется и ведется главным распорядителем средств бюджета </w:t>
      </w:r>
      <w:r>
        <w:rPr>
          <w:rFonts w:ascii="Times New Roman" w:hAnsi="Times New Roman" w:cs="Times New Roman"/>
          <w:sz w:val="28"/>
          <w:szCs w:val="28"/>
        </w:rPr>
        <w:t>округа</w:t>
      </w:r>
      <w:r w:rsidRPr="007267F9">
        <w:rPr>
          <w:rFonts w:ascii="Times New Roman" w:hAnsi="Times New Roman" w:cs="Times New Roman"/>
          <w:sz w:val="28"/>
          <w:szCs w:val="28"/>
        </w:rPr>
        <w:t xml:space="preserve"> (главным администратором источников финансирования дефицита бюджета) в соответствии с Бюджетным кодексом Российской Федерации в целях исполнения бюджета </w:t>
      </w:r>
      <w:r>
        <w:rPr>
          <w:rFonts w:ascii="Times New Roman" w:hAnsi="Times New Roman" w:cs="Times New Roman"/>
          <w:sz w:val="28"/>
          <w:szCs w:val="28"/>
        </w:rPr>
        <w:t>округа</w:t>
      </w:r>
      <w:r w:rsidRPr="007267F9">
        <w:rPr>
          <w:rFonts w:ascii="Times New Roman" w:hAnsi="Times New Roman" w:cs="Times New Roman"/>
          <w:sz w:val="28"/>
          <w:szCs w:val="28"/>
        </w:rPr>
        <w:t xml:space="preserve"> по расходам (источникам финансирования дефицита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муниципальных учреждений), на возвратной и возмездной основах;</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w:t>
      </w:r>
      <w:r>
        <w:rPr>
          <w:rFonts w:ascii="Times New Roman" w:hAnsi="Times New Roman" w:cs="Times New Roman"/>
          <w:sz w:val="28"/>
          <w:szCs w:val="28"/>
        </w:rPr>
        <w:t>городским округом</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внутренний долг - обязательства, возникающие в валюте Российской Федерации, а также обязательства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перед Российской Федерацией, возникающие в иностранной валюте в рамках использования целевых иностранных кредитов (заимствований);</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расходные обязательства - обусловленные законом, иным нормативным правовым актом, договором или соглашением обязанности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или действующего от его имени </w:t>
      </w:r>
      <w:r>
        <w:rPr>
          <w:rFonts w:ascii="Times New Roman" w:hAnsi="Times New Roman" w:cs="Times New Roman"/>
          <w:sz w:val="28"/>
          <w:szCs w:val="28"/>
        </w:rPr>
        <w:t>казенного</w:t>
      </w:r>
      <w:r w:rsidRPr="007267F9">
        <w:rPr>
          <w:rFonts w:ascii="Times New Roman" w:hAnsi="Times New Roman" w:cs="Times New Roman"/>
          <w:sz w:val="28"/>
          <w:szCs w:val="28"/>
        </w:rPr>
        <w:t xml:space="preserve">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бюджетные обязательства - расходные обязательства, подлежащие исполнению в соответствующем финансовом году;</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публичные обязательства - обусловленные законом, иным нормативным правовым актом расходные обязательства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бюджетных учреждений, лиц, обучающихся (воспитанников) в государственных (муниципальных) образовательных учреждениях;</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денежные обязательства - обязанность получателя бюджетных средств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уплатить бюджету, физическому лицу и юридическому лицу </w:t>
      </w:r>
      <w:r w:rsidRPr="007267F9">
        <w:rPr>
          <w:rFonts w:ascii="Times New Roman" w:hAnsi="Times New Roman" w:cs="Times New Roman"/>
          <w:sz w:val="28"/>
          <w:szCs w:val="28"/>
        </w:rPr>
        <w:lastRenderedPageBreak/>
        <w:t xml:space="preserve">за счет средств бюджета </w:t>
      </w:r>
      <w:r>
        <w:rPr>
          <w:rFonts w:ascii="Times New Roman" w:hAnsi="Times New Roman" w:cs="Times New Roman"/>
          <w:sz w:val="28"/>
          <w:szCs w:val="28"/>
        </w:rPr>
        <w:t>округа</w:t>
      </w:r>
      <w:r w:rsidRPr="007267F9">
        <w:rPr>
          <w:rFonts w:ascii="Times New Roman" w:hAnsi="Times New Roman" w:cs="Times New Roman"/>
          <w:sz w:val="28"/>
          <w:szCs w:val="28"/>
        </w:rPr>
        <w:t xml:space="preserve">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бюджетные полномочия - установленные Бюджетным кодексом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иных участников бюджетного процесса в Талдомском </w:t>
      </w:r>
      <w:r>
        <w:rPr>
          <w:rFonts w:ascii="Times New Roman" w:hAnsi="Times New Roman" w:cs="Times New Roman"/>
          <w:sz w:val="28"/>
          <w:szCs w:val="28"/>
        </w:rPr>
        <w:t>городском округе</w:t>
      </w:r>
      <w:r w:rsidRPr="007267F9">
        <w:rPr>
          <w:rFonts w:ascii="Times New Roman" w:hAnsi="Times New Roman" w:cs="Times New Roman"/>
          <w:sz w:val="28"/>
          <w:szCs w:val="28"/>
        </w:rPr>
        <w:t xml:space="preserve"> по регулированию бюджетных правоотношений, организации и осуществлению бюджетного процесса;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кассовое обслуживание исполнения бюджета - проведение и учет операций по кассовым поступлениям в бюджет </w:t>
      </w:r>
      <w:r>
        <w:rPr>
          <w:rFonts w:ascii="Times New Roman" w:hAnsi="Times New Roman" w:cs="Times New Roman"/>
          <w:sz w:val="28"/>
          <w:szCs w:val="28"/>
        </w:rPr>
        <w:t>округа</w:t>
      </w:r>
      <w:r w:rsidRPr="007267F9">
        <w:rPr>
          <w:rFonts w:ascii="Times New Roman" w:hAnsi="Times New Roman" w:cs="Times New Roman"/>
          <w:sz w:val="28"/>
          <w:szCs w:val="28"/>
        </w:rPr>
        <w:t xml:space="preserve"> и кассовым выплатам из бюджета </w:t>
      </w:r>
      <w:r>
        <w:rPr>
          <w:rFonts w:ascii="Times New Roman" w:hAnsi="Times New Roman" w:cs="Times New Roman"/>
          <w:sz w:val="28"/>
          <w:szCs w:val="28"/>
        </w:rPr>
        <w:t>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единый счет бюджета - счет, открытый Федеральному казначейству в учреждении Центрального банка Российской Федерации для учета средств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осуществления операций по кассовым поступлениям в бюджет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кассовым выплатам из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услуги физическим и юридическим лицам – услуги, оказываемые физическим и юридическим лицам в соответствии с муниципальным заданием органами местного самоуправления, бюджетными учреждениями, иными юридическими лицами безвозмездно или по ценам (тарифам), устанавливаемым в порядке, определенном органами местного самоуправления; </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бюджетные инвестиции - бюджетные средства, направляемые на создание или увеличение за счет средств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стоимости муниципального имущества;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главный распорядитель средств бюджета </w:t>
      </w:r>
      <w:r>
        <w:rPr>
          <w:rFonts w:ascii="Times New Roman" w:hAnsi="Times New Roman" w:cs="Times New Roman"/>
          <w:sz w:val="28"/>
          <w:szCs w:val="28"/>
        </w:rPr>
        <w:t>городского округа -</w:t>
      </w:r>
      <w:r w:rsidRPr="007267F9">
        <w:rPr>
          <w:rFonts w:ascii="Times New Roman" w:hAnsi="Times New Roman" w:cs="Times New Roman"/>
          <w:sz w:val="28"/>
          <w:szCs w:val="28"/>
        </w:rPr>
        <w:t xml:space="preserve"> орган местного самоуправления, орган местной администрации;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распорядитель средств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 орган местного самоуправления, орган местной администрации, бюджетное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xml:space="preserve">получатель средств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 орган местного самоуправления, орган местной администрации, находящееся в ведении главного распорядителя (распорядителя) средств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бюджетное учреждение, имеющие право на принятие и (или) исполнение бюджетных обязательств за счет средств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муниципальное</w:t>
      </w:r>
      <w:r w:rsidRPr="007267F9">
        <w:rPr>
          <w:rFonts w:ascii="Times New Roman" w:hAnsi="Times New Roman" w:cs="Times New Roman"/>
          <w:sz w:val="28"/>
          <w:szCs w:val="28"/>
        </w:rPr>
        <w:t xml:space="preserve"> учреждение </w:t>
      </w:r>
      <w:r>
        <w:rPr>
          <w:rFonts w:ascii="Times New Roman" w:hAnsi="Times New Roman" w:cs="Times New Roman"/>
          <w:sz w:val="28"/>
          <w:szCs w:val="28"/>
        </w:rPr>
        <w:t>–</w:t>
      </w:r>
      <w:r w:rsidRPr="007267F9">
        <w:rPr>
          <w:rFonts w:ascii="Times New Roman" w:hAnsi="Times New Roman" w:cs="Times New Roman"/>
          <w:sz w:val="28"/>
          <w:szCs w:val="28"/>
        </w:rPr>
        <w:t xml:space="preserve"> </w:t>
      </w:r>
      <w:r>
        <w:rPr>
          <w:rFonts w:ascii="Times New Roman" w:hAnsi="Times New Roman" w:cs="Times New Roman"/>
          <w:sz w:val="28"/>
          <w:szCs w:val="28"/>
        </w:rPr>
        <w:t>бюджетное, автономное</w:t>
      </w:r>
      <w:r w:rsidRPr="007267F9">
        <w:rPr>
          <w:rFonts w:ascii="Times New Roman" w:hAnsi="Times New Roman" w:cs="Times New Roman"/>
          <w:sz w:val="28"/>
          <w:szCs w:val="28"/>
        </w:rPr>
        <w:t xml:space="preserve"> учреждение, финансовое обеспечение выполнения функций которого, в том числе по оказанию муниципальных услуг физическим и юридическим лицам в соответствии с муниципальным заданием, осуществляется за счет средств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на</w:t>
      </w:r>
      <w:r>
        <w:rPr>
          <w:rFonts w:ascii="Times New Roman" w:hAnsi="Times New Roman" w:cs="Times New Roman"/>
          <w:sz w:val="28"/>
          <w:szCs w:val="28"/>
        </w:rPr>
        <w:t xml:space="preserve"> основании</w:t>
      </w:r>
      <w:r w:rsidRPr="007267F9">
        <w:rPr>
          <w:rFonts w:ascii="Times New Roman" w:hAnsi="Times New Roman" w:cs="Times New Roman"/>
          <w:sz w:val="28"/>
          <w:szCs w:val="28"/>
        </w:rPr>
        <w:t xml:space="preserve"> </w:t>
      </w:r>
      <w:r>
        <w:rPr>
          <w:rFonts w:ascii="Times New Roman" w:hAnsi="Times New Roman" w:cs="Times New Roman"/>
          <w:sz w:val="28"/>
          <w:szCs w:val="28"/>
        </w:rPr>
        <w:t>плана финансово-хозяйственной деятельности</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бюджетная смета - документ, устанавливающий в соответствии с классификацией расходов бюджетов, лимиты бюджетных обязательств </w:t>
      </w:r>
      <w:r>
        <w:rPr>
          <w:rFonts w:ascii="Times New Roman" w:hAnsi="Times New Roman" w:cs="Times New Roman"/>
          <w:sz w:val="28"/>
          <w:szCs w:val="28"/>
        </w:rPr>
        <w:t>казенного</w:t>
      </w:r>
      <w:r w:rsidRPr="007267F9">
        <w:rPr>
          <w:rFonts w:ascii="Times New Roman" w:hAnsi="Times New Roman" w:cs="Times New Roman"/>
          <w:sz w:val="28"/>
          <w:szCs w:val="28"/>
        </w:rPr>
        <w:t xml:space="preserve"> учреждения;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ведомственная структура расходов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 распределение бюджетных ассигнований, предусмотренных решением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на соответствующий финансовый год главным распорядителям бюджетных средств, по разделам, подразделам, целевым статьям и видам расходов бюджетной классификации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администратор доходов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 орган местного самоуправления, орган местной администрации, бюджетное учреждение, осуществляющие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главный администратор доходов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 определенный решением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орган местного самоуправления, орган местной администрации, имеющий в своем ведении администраторов доходов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(или) являющийся администратором доходов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администратор источников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 орган местного самоуправления, орган местной администрации, имеющий право в соответствии с Бюджетным кодексом Российской Федерации осуществлять операции с источниками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главный администратор источников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 определенный решением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орган местного самоуправления, орган местной администрации, имеющий в своем ведении администраторов источников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(или) являющийся администратором источников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муниципальная гарантия - вид долгового обязательства, в силу которого </w:t>
      </w:r>
      <w:r>
        <w:rPr>
          <w:rFonts w:ascii="Times New Roman" w:hAnsi="Times New Roman" w:cs="Times New Roman"/>
          <w:sz w:val="28"/>
          <w:szCs w:val="28"/>
        </w:rPr>
        <w:t>городской округ</w:t>
      </w:r>
      <w:r w:rsidRPr="007267F9">
        <w:rPr>
          <w:rFonts w:ascii="Times New Roman" w:hAnsi="Times New Roman" w:cs="Times New Roman"/>
          <w:sz w:val="28"/>
          <w:szCs w:val="28"/>
        </w:rPr>
        <w:t xml:space="preserve">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соответствии с условиями даваемого гарантом обязательства отвечать за </w:t>
      </w:r>
      <w:r w:rsidRPr="007267F9">
        <w:rPr>
          <w:rFonts w:ascii="Times New Roman" w:hAnsi="Times New Roman" w:cs="Times New Roman"/>
          <w:sz w:val="28"/>
          <w:szCs w:val="28"/>
        </w:rPr>
        <w:lastRenderedPageBreak/>
        <w:t>исполнение третьим лицом (принципалом) его обязательств перед бенефициаром;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обоснование бюджетных ассигнований - документ, характеризующий бюджетные ассигнования в очередном финансовом году;</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лимит бюджетных обязательств - объем прав в денежном выражении на принятие бюджетным учреждением бюджетных обязательств и (или) их исполнение в текущем финансовом году;</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текущий финансовый год - год, в котором осуществляется исполнение бюджета, составление и рассмотрение проекта бюджета на очередной финансовый год;</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очередной финансовый год - год, следующий за текущим финансовым годом;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плановый период – два финансовых года, следующих за очередным финансовым годом;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отчетный финансовый год - год, предшествующий текущему финансовому году;</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временный кассовый разрыв - прогнозируемая в определенный период текущего финансового года недостаточность на едином счете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денежных средств, необходимых для осуществления кассовых выплат из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 целях настоящего Положения могут применяться иные понятия и термины в значениях, определенных Бюджетным кодексом Российской Федерации и иными федеральными законами, регулирующими бюджетные правоотношения.</w:t>
      </w:r>
    </w:p>
    <w:p w:rsidR="003223F0" w:rsidRPr="007267F9" w:rsidRDefault="003223F0" w:rsidP="003223F0">
      <w:pPr>
        <w:pStyle w:val="ConsPlusNormal"/>
        <w:widowControl/>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3. Основные этапы бюджетного процесса в Талдомском </w:t>
      </w:r>
      <w:r>
        <w:rPr>
          <w:rFonts w:ascii="Times New Roman" w:hAnsi="Times New Roman" w:cs="Times New Roman"/>
          <w:sz w:val="28"/>
          <w:szCs w:val="28"/>
        </w:rPr>
        <w:t>городском округе.</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Бюджетный процесс в </w:t>
      </w:r>
      <w:r>
        <w:rPr>
          <w:rFonts w:ascii="Times New Roman" w:hAnsi="Times New Roman" w:cs="Times New Roman"/>
          <w:sz w:val="28"/>
          <w:szCs w:val="28"/>
        </w:rPr>
        <w:t>городском округе</w:t>
      </w:r>
      <w:r w:rsidRPr="007267F9">
        <w:rPr>
          <w:rFonts w:ascii="Times New Roman" w:hAnsi="Times New Roman" w:cs="Times New Roman"/>
          <w:sz w:val="28"/>
          <w:szCs w:val="28"/>
        </w:rPr>
        <w:t xml:space="preserve"> включает следующие этапы:</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составление проекта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-рассмотрение проекта бюджета и его утверждение;</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исполнение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-составление, рассмотрение и утверждение отчета об исполнении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осуществление муниципального финансового контроля.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 xml:space="preserve">Раздел </w:t>
      </w:r>
      <w:proofErr w:type="gramStart"/>
      <w:r w:rsidRPr="007267F9">
        <w:rPr>
          <w:rFonts w:ascii="Times New Roman" w:hAnsi="Times New Roman" w:cs="Times New Roman"/>
          <w:sz w:val="28"/>
          <w:szCs w:val="28"/>
          <w:lang w:val="en-US"/>
        </w:rPr>
        <w:t>II</w:t>
      </w:r>
      <w:r w:rsidRPr="007267F9">
        <w:rPr>
          <w:rFonts w:ascii="Times New Roman" w:hAnsi="Times New Roman" w:cs="Times New Roman"/>
          <w:sz w:val="28"/>
          <w:szCs w:val="28"/>
        </w:rPr>
        <w:t xml:space="preserve"> .</w:t>
      </w:r>
      <w:proofErr w:type="gramEnd"/>
      <w:r w:rsidRPr="007267F9">
        <w:rPr>
          <w:rFonts w:ascii="Times New Roman" w:hAnsi="Times New Roman" w:cs="Times New Roman"/>
          <w:sz w:val="28"/>
          <w:szCs w:val="28"/>
        </w:rPr>
        <w:t xml:space="preserve"> ПОЛНОМОЧИЯ УЧАСТНИКОВ БЮДЖЕТНОГО ПРОЦЕССА В</w:t>
      </w:r>
    </w:p>
    <w:p w:rsidR="003223F0" w:rsidRPr="007267F9" w:rsidRDefault="003223F0" w:rsidP="003223F0">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 xml:space="preserve">ТАЛДОМСКОМ </w:t>
      </w:r>
      <w:r>
        <w:rPr>
          <w:rFonts w:ascii="Times New Roman" w:hAnsi="Times New Roman" w:cs="Times New Roman"/>
          <w:sz w:val="28"/>
          <w:szCs w:val="28"/>
        </w:rPr>
        <w:t>ГОРОДСКОМ ОКРУГЕ</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4. Участники бюджетного процесса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Участниками бюджетного процесса в Талдомском </w:t>
      </w:r>
      <w:r>
        <w:rPr>
          <w:rFonts w:ascii="Times New Roman" w:hAnsi="Times New Roman" w:cs="Times New Roman"/>
          <w:sz w:val="28"/>
          <w:szCs w:val="28"/>
        </w:rPr>
        <w:t>городском округе</w:t>
      </w:r>
      <w:r w:rsidRPr="007267F9">
        <w:rPr>
          <w:rFonts w:ascii="Times New Roman" w:hAnsi="Times New Roman" w:cs="Times New Roman"/>
          <w:sz w:val="28"/>
          <w:szCs w:val="28"/>
        </w:rPr>
        <w:t xml:space="preserve"> являются: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Глава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администрация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Финансовый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главные распорядители (распорядители)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главные администраторы (администраторы) доходов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главные администраторы (администраторы) источников финансирования дефицита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получатели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органы муниципального финансового контроля.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5. Бюджетные полномочия Главы Талдомского </w:t>
      </w:r>
      <w:r>
        <w:rPr>
          <w:rFonts w:ascii="Times New Roman" w:hAnsi="Times New Roman" w:cs="Times New Roman"/>
          <w:sz w:val="28"/>
          <w:szCs w:val="28"/>
        </w:rPr>
        <w:t>городского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Глава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определяет бюджетную, налоговую, кредитную и долговую политику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вносит на рассмотрение Совета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проект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 необходимыми документами и материалами, проекты решений о внесении изменений в решение о бюджете, </w:t>
      </w:r>
      <w:r w:rsidRPr="000B1095">
        <w:rPr>
          <w:rFonts w:ascii="Times New Roman" w:hAnsi="Times New Roman" w:cs="Times New Roman"/>
          <w:sz w:val="28"/>
          <w:szCs w:val="28"/>
        </w:rPr>
        <w:t>прогноз</w:t>
      </w:r>
      <w:r w:rsidRPr="007267F9">
        <w:rPr>
          <w:rFonts w:ascii="Times New Roman" w:hAnsi="Times New Roman" w:cs="Times New Roman"/>
          <w:b/>
          <w:i/>
          <w:sz w:val="28"/>
          <w:szCs w:val="28"/>
        </w:rPr>
        <w:t xml:space="preserve"> </w:t>
      </w:r>
      <w:r w:rsidRPr="007267F9">
        <w:rPr>
          <w:rFonts w:ascii="Times New Roman" w:hAnsi="Times New Roman" w:cs="Times New Roman"/>
          <w:sz w:val="28"/>
          <w:szCs w:val="28"/>
        </w:rPr>
        <w:t>социально-экономического развития, муниципальные программы;</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представляет на утверждение Совета депутатов отчет об исполнении бюджета, </w:t>
      </w:r>
      <w:r w:rsidRPr="000B1095">
        <w:rPr>
          <w:rFonts w:ascii="Times New Roman" w:hAnsi="Times New Roman" w:cs="Times New Roman"/>
          <w:sz w:val="28"/>
          <w:szCs w:val="28"/>
        </w:rPr>
        <w:t>прогноза</w:t>
      </w:r>
      <w:r w:rsidRPr="007267F9">
        <w:rPr>
          <w:rFonts w:ascii="Times New Roman" w:hAnsi="Times New Roman" w:cs="Times New Roman"/>
          <w:b/>
          <w:i/>
          <w:sz w:val="28"/>
          <w:szCs w:val="28"/>
        </w:rPr>
        <w:t xml:space="preserve"> </w:t>
      </w:r>
      <w:r w:rsidRPr="007267F9">
        <w:rPr>
          <w:rFonts w:ascii="Times New Roman" w:hAnsi="Times New Roman" w:cs="Times New Roman"/>
          <w:sz w:val="28"/>
          <w:szCs w:val="28"/>
        </w:rPr>
        <w:t>социально-экономического развития и целевых программ;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вносит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предложения по установлению, изменению, отмене местных налогов и сборов, введению и отмене налоговых льгот по местным налогам;</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7267F9">
        <w:rPr>
          <w:rFonts w:ascii="Times New Roman" w:hAnsi="Times New Roman" w:cs="Times New Roman"/>
          <w:sz w:val="28"/>
          <w:szCs w:val="28"/>
        </w:rPr>
        <w:t xml:space="preserve">дает разрешение на открытие и закрытие счетов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принимает решение о предоставлении бюджетного кредита за счет средств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а также о размере процентов по кредиту и сроке его возврата;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принимает решение об осуществлении муниципальных заимствований, предоставлении муниципальных гарантий;</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подписывает и обнародует в порядке, установленном Уставом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 xml:space="preserve">, решения, принятые Советом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по бюджетным вопросам;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издает правовые акты по бюджетным вопросам;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осуществляет иные бюджетные полномочия в соответствии с Бюджетным кодексом Российской Федерации и настоящим Положением.</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6. Бюджетные полномочия Совета депутатов Талдомского </w:t>
      </w:r>
      <w:r>
        <w:rPr>
          <w:rFonts w:ascii="Times New Roman" w:hAnsi="Times New Roman" w:cs="Times New Roman"/>
          <w:sz w:val="28"/>
          <w:szCs w:val="28"/>
        </w:rPr>
        <w:t>городского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рассматривает и утверждает бюджет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отчет о его исполнении;</w:t>
      </w:r>
    </w:p>
    <w:p w:rsidR="003223F0"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определяет порядок рассмотрения и утверждения проекта решения о бюджете, отчета об исполнении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rsidR="003223F0"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устанавливает порядок внешний   проверки годового отчета об исполнении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формирует и определяет правовой статус органов, осуществляющих контроль за исполнением бюджета</w:t>
      </w:r>
      <w:r>
        <w:rPr>
          <w:rFonts w:ascii="Times New Roman" w:hAnsi="Times New Roman" w:cs="Times New Roman"/>
          <w:sz w:val="28"/>
          <w:szCs w:val="28"/>
        </w:rPr>
        <w:t>, в соответствии с Бюджетным кодексом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осуществляют </w:t>
      </w:r>
      <w:r>
        <w:rPr>
          <w:rFonts w:ascii="Times New Roman" w:hAnsi="Times New Roman" w:cs="Times New Roman"/>
          <w:sz w:val="28"/>
          <w:szCs w:val="28"/>
        </w:rPr>
        <w:t>иные</w:t>
      </w:r>
      <w:r w:rsidRPr="007267F9">
        <w:rPr>
          <w:rFonts w:ascii="Times New Roman" w:hAnsi="Times New Roman" w:cs="Times New Roman"/>
          <w:sz w:val="28"/>
          <w:szCs w:val="28"/>
        </w:rPr>
        <w:t xml:space="preserve"> полномочия в соответствии с Бюджетным кодексом Российской Федерации и настоящим Положением.</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7. Бюджетные полномочия администрации Талдомского </w:t>
      </w:r>
      <w:r>
        <w:rPr>
          <w:rFonts w:ascii="Times New Roman" w:hAnsi="Times New Roman" w:cs="Times New Roman"/>
          <w:sz w:val="28"/>
          <w:szCs w:val="28"/>
        </w:rPr>
        <w:t>городского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Администрация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обеспечивает составление проекта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разрабатывает и утверждает методики распределения и (или) порядки предоставления межбюджетных трансфертов;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обеспечивает исполнение бюджета и составление бюджетной отчетности;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обеспечивает управление муниципальным долгом;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осуществляет иные полномочия, определенные Бюджетным кодексом Российской Федерации и настоящим Положением.</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8. Бюджетные полномочия Финансового органа администрации Талдомского городского</w:t>
      </w:r>
      <w:r>
        <w:rPr>
          <w:rFonts w:ascii="Times New Roman" w:hAnsi="Times New Roman" w:cs="Times New Roman"/>
          <w:sz w:val="28"/>
          <w:szCs w:val="28"/>
        </w:rPr>
        <w:t xml:space="preserve">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Финансовый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ведет реестр расходных обязательств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в установленном порядке представляет его в Министерство</w:t>
      </w:r>
      <w:r>
        <w:rPr>
          <w:rFonts w:ascii="Times New Roman" w:hAnsi="Times New Roman" w:cs="Times New Roman"/>
          <w:sz w:val="28"/>
          <w:szCs w:val="28"/>
        </w:rPr>
        <w:t xml:space="preserve"> экономики и </w:t>
      </w:r>
      <w:r w:rsidRPr="007267F9">
        <w:rPr>
          <w:rFonts w:ascii="Times New Roman" w:hAnsi="Times New Roman" w:cs="Times New Roman"/>
          <w:sz w:val="28"/>
          <w:szCs w:val="28"/>
        </w:rPr>
        <w:t>финансов Московской области;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осуществляет непосредственное составление проекта бюджета (проект среднесрочного финансового плана)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представляет его в администрацию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 xml:space="preserve"> с необходимыми документами и материалами для внесения в Совет депутатов Талдомского городского</w:t>
      </w:r>
      <w:r>
        <w:rPr>
          <w:rFonts w:ascii="Times New Roman" w:hAnsi="Times New Roman" w:cs="Times New Roman"/>
          <w:sz w:val="28"/>
          <w:szCs w:val="28"/>
        </w:rPr>
        <w:t xml:space="preserve">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организует исполнение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осуществляет непосредственное управление муниципальным долгом, учет и регистрацию муниципальных долговых обязательств, осуществляет обслуживание муниципального долга;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осуществляет единый бухгалтерский учет по исполнению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составляет бюджетную отчетность и представляет ее в администрацию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 xml:space="preserve">, составляет годовой отчет об исполнении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представляет его в администрацию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 необходимыми материалами для внесения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осуществляет предварительный, текущий и последующий контроль</w:t>
      </w:r>
      <w:r>
        <w:rPr>
          <w:rFonts w:ascii="Times New Roman" w:hAnsi="Times New Roman" w:cs="Times New Roman"/>
          <w:sz w:val="28"/>
          <w:szCs w:val="28"/>
        </w:rPr>
        <w:t xml:space="preserve"> в пределах полномочий, установленных Бюджетным кодексом Российской Федерации</w:t>
      </w:r>
      <w:r w:rsidRPr="007267F9">
        <w:rPr>
          <w:rFonts w:ascii="Times New Roman" w:hAnsi="Times New Roman" w:cs="Times New Roman"/>
          <w:sz w:val="28"/>
          <w:szCs w:val="28"/>
        </w:rPr>
        <w:t xml:space="preserve"> за операциями с бюджетными средствами получателей средств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средствами администраторов доходов бюджета, администраторов источников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бюджетные учреждения;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осуществляет методологическое руководство в области финансово-бюджетного планирования и отчетности, составления и исполнения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осуществляет иные полномочия, определенные Бюджетным кодексом Российской Федерации, настоящим Положением и Положением о Финансовом органе.</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9. Бюджетные полномочия главных распорядителей (распорядителей) средств бюджета </w:t>
      </w:r>
      <w:r>
        <w:rPr>
          <w:rFonts w:ascii="Times New Roman" w:hAnsi="Times New Roman" w:cs="Times New Roman"/>
          <w:sz w:val="28"/>
          <w:szCs w:val="28"/>
        </w:rPr>
        <w:t>городского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Главный распорядитель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формирует перечень подведомственных ему распорядителей и получателей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осуществляет планирование соответствующих расходов бюджета, составляет обоснования бюджетных ассигнований;</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вносит предложения по формированию и изменению лимитов бюджетных обязательств;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вносит предложения по формированию и изменению сводной бюджетной росписи;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определяет порядок утверждения бюджетных смет</w:t>
      </w:r>
      <w:r>
        <w:rPr>
          <w:rFonts w:ascii="Times New Roman" w:hAnsi="Times New Roman" w:cs="Times New Roman"/>
          <w:sz w:val="28"/>
          <w:szCs w:val="28"/>
        </w:rPr>
        <w:t>, планов финансово-хозяйственной деятельности</w:t>
      </w:r>
      <w:r w:rsidRPr="007267F9">
        <w:rPr>
          <w:rFonts w:ascii="Times New Roman" w:hAnsi="Times New Roman" w:cs="Times New Roman"/>
          <w:sz w:val="28"/>
          <w:szCs w:val="28"/>
        </w:rPr>
        <w:t xml:space="preserve"> подведомственных учреждений;</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формирует </w:t>
      </w:r>
      <w:r>
        <w:rPr>
          <w:rFonts w:ascii="Times New Roman" w:hAnsi="Times New Roman" w:cs="Times New Roman"/>
          <w:sz w:val="28"/>
          <w:szCs w:val="28"/>
        </w:rPr>
        <w:t xml:space="preserve">и утверждает </w:t>
      </w:r>
      <w:r w:rsidRPr="007267F9">
        <w:rPr>
          <w:rFonts w:ascii="Times New Roman" w:hAnsi="Times New Roman" w:cs="Times New Roman"/>
          <w:sz w:val="28"/>
          <w:szCs w:val="28"/>
        </w:rPr>
        <w:t>муниципальные задания;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обеспечивает контроль за соблюдением получателями субвенций, межбюджетных субсидий и иных субсидий условий, установленных при их предоставлении;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организует и осуществляет </w:t>
      </w:r>
      <w:r>
        <w:rPr>
          <w:rFonts w:ascii="Times New Roman" w:hAnsi="Times New Roman" w:cs="Times New Roman"/>
          <w:sz w:val="28"/>
          <w:szCs w:val="28"/>
        </w:rPr>
        <w:t>внутренний финансовый аудит</w:t>
      </w:r>
      <w:r w:rsidRPr="007267F9">
        <w:rPr>
          <w:rFonts w:ascii="Times New Roman" w:hAnsi="Times New Roman" w:cs="Times New Roman"/>
          <w:sz w:val="28"/>
          <w:szCs w:val="28"/>
        </w:rPr>
        <w:t xml:space="preserve"> в сфере своей деятельности;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формирует бюджетную отчетность главного распорядителя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настоящим Положением.</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10. Бюджетные полномочия распорядителей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Распорядитель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осуществляет планирование соответствующих расходов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11. Бюджетные полномочия главных администраторов доходов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Главный администратор доходов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формирует перечень подведомственных ему администраторов доходов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представляет сведения, необходимые для составления среднесрочного финансового плана и (или) проекта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представляет сведения для составления и ведения кассового плана;</w:t>
      </w:r>
    </w:p>
    <w:p w:rsidR="003223F0"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формирует и представляет бюджетную отчетность главного администратора доходов бюджета;</w:t>
      </w:r>
    </w:p>
    <w:p w:rsidR="003223F0"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ведет реестр источников доходов по закрепленным за ними источникам доходов;</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утверждает методику прогнозирования поступлений доходов в бюджет;</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12. Бюджетные полномочия администраторов доходов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Администратор доходов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осуществляет начисление, учет и контроль за правильностью исчисления, полнотой и своевременностью осуществления платежей в бюджет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пеней и штрафов по ним;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осуществляет взыскание задолженности по платежам в бюджет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пеней и штрафов;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принимает решение о возврате излишне уплаченных (взысканных) платежей в бюджет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принимает решение о зачете (уточнении) платежей в бюджет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представляет уведомление в орган Федерального казначейства;</w:t>
      </w:r>
    </w:p>
    <w:p w:rsidR="003223F0"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в случае и порядке, установленных главным администратором доходов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формирует и представляет главному </w:t>
      </w:r>
      <w:r w:rsidRPr="007267F9">
        <w:rPr>
          <w:rFonts w:ascii="Times New Roman" w:hAnsi="Times New Roman" w:cs="Times New Roman"/>
          <w:sz w:val="28"/>
          <w:szCs w:val="28"/>
        </w:rPr>
        <w:lastRenderedPageBreak/>
        <w:t xml:space="preserve">администратору доходов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сведения и бюджетную отчетность, необходимые для осуществления полномочий главного администратора доходов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представляет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Бюджетные полномочия администраторов доходов бюджета осуществляются в порядке, установленном законодательством,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13. Бюджетные полномочия главных администраторов источников финансирования дефицита бюджета </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Главный администратор источников финансирования дефицита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формирует перечни подведомственных ему администраторов источников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осуществляет планирование (прогнозирование) поступлений и выплат по источникам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распределяет бюджетные ассигнования по подведомственным администраторам источников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исполняет соответствующую часть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организует и осуществляет </w:t>
      </w:r>
      <w:r>
        <w:rPr>
          <w:rFonts w:ascii="Times New Roman" w:hAnsi="Times New Roman" w:cs="Times New Roman"/>
          <w:sz w:val="28"/>
          <w:szCs w:val="28"/>
        </w:rPr>
        <w:t>внутренний финансовый аудит</w:t>
      </w:r>
      <w:r w:rsidRPr="007267F9">
        <w:rPr>
          <w:rFonts w:ascii="Times New Roman" w:hAnsi="Times New Roman" w:cs="Times New Roman"/>
          <w:sz w:val="28"/>
          <w:szCs w:val="28"/>
        </w:rPr>
        <w:t xml:space="preserve"> в сфере своей деятельности;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формирует бюджетную отчетность главного администратора источников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14. Бюджетные полномочия администраторов источников финансирования дефицита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Администратор источников финансирования дефицита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осуществляет планирование (прогнозирование) поступлений и выплат по источникам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осуществляет контроль за полнотой и своевременностью поступления в бюджет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источников финансирования дефицита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обеспечивает поступления в бюджет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выплаты из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по источникам финансирования дефицита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формирует и представляет бюджетную отчетность;</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xml:space="preserve">- в случае и порядке, установленных соответствующим главным администратором источников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осуществляет отдельные бюджетные полномочия главного администратора источников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в ведении которого находится;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15. Бюджетные полномочия получателя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Получатель бюджетных средств обладает следующими бюджетными полномочиями: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составляет и исполняет бюджетную смету;</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обеспечивает результативность, целевой характер использования предусмотренных ему бюджетных ассигнований;</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вносит соответствующему главному распорядителю (распорядителю) бюджетных средств предложения по изменению бюджетной росписи;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ведет бюджетный учет, либо передает на основании </w:t>
      </w:r>
      <w:proofErr w:type="gramStart"/>
      <w:r w:rsidRPr="007267F9">
        <w:rPr>
          <w:rFonts w:ascii="Times New Roman" w:hAnsi="Times New Roman" w:cs="Times New Roman"/>
          <w:sz w:val="28"/>
          <w:szCs w:val="28"/>
        </w:rPr>
        <w:t>соглашения это</w:t>
      </w:r>
      <w:proofErr w:type="gramEnd"/>
      <w:r w:rsidRPr="007267F9">
        <w:rPr>
          <w:rFonts w:ascii="Times New Roman" w:hAnsi="Times New Roman" w:cs="Times New Roman"/>
          <w:sz w:val="28"/>
          <w:szCs w:val="28"/>
        </w:rPr>
        <w:t xml:space="preserve"> полномочие иному муниципальному учреждению (централизованной бухгалтерии);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исполняет иные полномочия, установленные Бюджетным кодексом Российской Федерации, настоящим Положением и принятыми в соответствии с ними нормативными правовыми актами, регулирующими бюджетные правоотношения.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16.Полномочия органов муниципального финансового контроля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Органы муниципального финансового контроля обладают полномочиями, установленными Бюджетным кодексом Российской Федерации, Уставом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настоящим Положением.</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 xml:space="preserve">Раздел </w:t>
      </w:r>
      <w:r w:rsidRPr="007267F9">
        <w:rPr>
          <w:rFonts w:ascii="Times New Roman" w:hAnsi="Times New Roman" w:cs="Times New Roman"/>
          <w:sz w:val="28"/>
          <w:szCs w:val="28"/>
          <w:lang w:val="en-US"/>
        </w:rPr>
        <w:t>III</w:t>
      </w:r>
      <w:r w:rsidRPr="007267F9">
        <w:rPr>
          <w:rFonts w:ascii="Times New Roman" w:hAnsi="Times New Roman" w:cs="Times New Roman"/>
          <w:sz w:val="28"/>
          <w:szCs w:val="28"/>
        </w:rPr>
        <w:t>. СОСТАВЛЕНИЕ ПРОЕКТА БЮДЖЕТА ТАЛДОМСКОГО</w:t>
      </w:r>
    </w:p>
    <w:p w:rsidR="003223F0" w:rsidRPr="007267F9" w:rsidRDefault="003223F0" w:rsidP="003223F0">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ГОРОДСКОГО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sidRPr="003223F0">
        <w:rPr>
          <w:rFonts w:ascii="Times New Roman" w:hAnsi="Times New Roman" w:cs="Times New Roman"/>
          <w:sz w:val="28"/>
          <w:szCs w:val="28"/>
        </w:rPr>
        <w:t>1</w:t>
      </w:r>
      <w:r w:rsidRPr="007267F9">
        <w:rPr>
          <w:rFonts w:ascii="Times New Roman" w:hAnsi="Times New Roman" w:cs="Times New Roman"/>
          <w:sz w:val="28"/>
          <w:szCs w:val="28"/>
        </w:rPr>
        <w:t>7. Общие положения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Составление проекта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 исключительная прерогатива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xml:space="preserve">2. Непосредственное составление проекта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осуществляет Финансовый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В целях своевременного и качественного составления проекта бюджета Финансовый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имеет право получать необходимые сведения от иных финансовых органов, органов государственной власти, органов местного самоуправления.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Проект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составляется и утверждается сроком на три года (очередной финансовый год и плановый период) в соответствии с </w:t>
      </w:r>
      <w:r>
        <w:rPr>
          <w:rFonts w:ascii="Times New Roman" w:hAnsi="Times New Roman" w:cs="Times New Roman"/>
          <w:sz w:val="28"/>
          <w:szCs w:val="28"/>
        </w:rPr>
        <w:t>законом Московской области</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Составление проекта бюджета основывается на прогнозе социально-экономического развития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основных направлениях</w:t>
      </w:r>
      <w:r>
        <w:rPr>
          <w:rFonts w:ascii="Times New Roman" w:hAnsi="Times New Roman" w:cs="Times New Roman"/>
          <w:sz w:val="28"/>
          <w:szCs w:val="28"/>
        </w:rPr>
        <w:t xml:space="preserve"> бюджетной и налоговой политики, муниципальных программ.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4. Порядок и сроки составления проекта бюджета Талдомского </w:t>
      </w:r>
      <w:r>
        <w:rPr>
          <w:rFonts w:ascii="Times New Roman" w:hAnsi="Times New Roman" w:cs="Times New Roman"/>
          <w:sz w:val="28"/>
          <w:szCs w:val="28"/>
        </w:rPr>
        <w:t xml:space="preserve">городского округа </w:t>
      </w:r>
      <w:r w:rsidRPr="007267F9">
        <w:rPr>
          <w:rFonts w:ascii="Times New Roman" w:hAnsi="Times New Roman" w:cs="Times New Roman"/>
          <w:sz w:val="28"/>
          <w:szCs w:val="28"/>
        </w:rPr>
        <w:t xml:space="preserve">устанавливаются администрацией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 соблюдением требований, установленных Бюджетным кодексом Российской Федерации и муниципальными правовыми актами Совета депутатов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5. Бюджет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разрабатывается и утверждается в форме решения Совета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18. Прогноз социально-экономического развития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Прогноз социально-экономического развития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разрабатывается на период не менее трех лет.</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Прогноз социально-экономического развития разрабатывается в порядке, установленном администрацией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2. Прогноз социально-экономического развития одобряется администрацией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одновременно с принятием решения о внесении проекта бюджета в Совет депутатов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Изменение прогноза социально-экономического развития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ходе составления или рассмотрения проекта бюджета влечет за собой изменение основных характеристик проекта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19</w:t>
      </w:r>
      <w:r w:rsidRPr="007267F9">
        <w:rPr>
          <w:rFonts w:ascii="Times New Roman" w:hAnsi="Times New Roman" w:cs="Times New Roman"/>
          <w:sz w:val="28"/>
          <w:szCs w:val="28"/>
        </w:rPr>
        <w:t>. Прогнозирование доходов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Доходы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прогнозируются на основе прогноза социально-экономического развития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 xml:space="preserve"> в условиях действующего на день внесения проекта решения о бюджете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законодательства о налогах и сборах, бюджетного законодательства, а также решений Совета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устанавливающих неналоговые доходы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2</w:t>
      </w:r>
      <w:r>
        <w:rPr>
          <w:rFonts w:ascii="Times New Roman" w:hAnsi="Times New Roman" w:cs="Times New Roman"/>
          <w:sz w:val="28"/>
          <w:szCs w:val="28"/>
        </w:rPr>
        <w:t>0</w:t>
      </w:r>
      <w:r w:rsidRPr="007267F9">
        <w:rPr>
          <w:rFonts w:ascii="Times New Roman" w:hAnsi="Times New Roman" w:cs="Times New Roman"/>
          <w:sz w:val="28"/>
          <w:szCs w:val="28"/>
        </w:rPr>
        <w:t>. Планирование бюджетных ассигнований</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380BC4" w:rsidRDefault="003223F0" w:rsidP="003223F0">
      <w:pPr>
        <w:pStyle w:val="ConsPlusNormal"/>
        <w:widowControl/>
        <w:numPr>
          <w:ilvl w:val="0"/>
          <w:numId w:val="2"/>
        </w:numPr>
        <w:tabs>
          <w:tab w:val="clear" w:pos="900"/>
          <w:tab w:val="num" w:pos="0"/>
        </w:tabs>
        <w:adjustRightInd w:val="0"/>
        <w:ind w:left="0"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xml:space="preserve">Планирование бюджетных ассигнований осуществляется в порядке и в соответствии с </w:t>
      </w:r>
      <w:r w:rsidRPr="00380BC4">
        <w:rPr>
          <w:rFonts w:ascii="Times New Roman" w:hAnsi="Times New Roman" w:cs="Times New Roman"/>
          <w:sz w:val="28"/>
          <w:szCs w:val="28"/>
        </w:rPr>
        <w:t>методикой, устанавливаемой Финансовым органом администрации Талдомского городского</w:t>
      </w:r>
      <w:r>
        <w:rPr>
          <w:rFonts w:ascii="Times New Roman" w:hAnsi="Times New Roman" w:cs="Times New Roman"/>
          <w:sz w:val="28"/>
          <w:szCs w:val="28"/>
        </w:rPr>
        <w:t xml:space="preserve"> округа,</w:t>
      </w:r>
      <w:r w:rsidRPr="00380BC4">
        <w:rPr>
          <w:rFonts w:ascii="Times New Roman" w:hAnsi="Times New Roman" w:cs="Times New Roman"/>
          <w:sz w:val="28"/>
          <w:szCs w:val="28"/>
        </w:rPr>
        <w:t xml:space="preserve"> с учетом требований Бюджетного кодекса Российской Федерации и настоящего Положения.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3223F0" w:rsidRPr="007267F9" w:rsidRDefault="003223F0" w:rsidP="003223F0">
      <w:pPr>
        <w:pStyle w:val="ConsPlusNormal"/>
        <w:widowControl/>
        <w:tabs>
          <w:tab w:val="left" w:pos="540"/>
          <w:tab w:val="left" w:pos="720"/>
        </w:tabs>
        <w:jc w:val="both"/>
        <w:rPr>
          <w:rFonts w:ascii="Times New Roman" w:hAnsi="Times New Roman" w:cs="Times New Roman"/>
          <w:sz w:val="28"/>
          <w:szCs w:val="28"/>
        </w:rPr>
      </w:pPr>
      <w:r w:rsidRPr="007267F9">
        <w:rPr>
          <w:rFonts w:ascii="Times New Roman" w:hAnsi="Times New Roman" w:cs="Times New Roman"/>
          <w:sz w:val="28"/>
          <w:szCs w:val="28"/>
        </w:rPr>
        <w:tab/>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3223F0" w:rsidRPr="007267F9" w:rsidRDefault="003223F0" w:rsidP="003223F0">
      <w:pPr>
        <w:pStyle w:val="ConsPlusNormal"/>
        <w:widowControl/>
        <w:tabs>
          <w:tab w:val="left" w:pos="540"/>
        </w:tabs>
        <w:jc w:val="both"/>
        <w:rPr>
          <w:rFonts w:ascii="Times New Roman" w:hAnsi="Times New Roman" w:cs="Times New Roman"/>
          <w:sz w:val="28"/>
          <w:szCs w:val="28"/>
        </w:rPr>
      </w:pPr>
      <w:r w:rsidRPr="007267F9">
        <w:rPr>
          <w:rFonts w:ascii="Times New Roman" w:hAnsi="Times New Roman" w:cs="Times New Roman"/>
          <w:sz w:val="28"/>
          <w:szCs w:val="28"/>
        </w:rPr>
        <w:tab/>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актов (муниципальных правовых актов).</w:t>
      </w:r>
    </w:p>
    <w:p w:rsidR="003223F0" w:rsidRPr="007267F9" w:rsidRDefault="003223F0" w:rsidP="003223F0">
      <w:pPr>
        <w:pStyle w:val="ConsPlusNormal"/>
        <w:widowControl/>
        <w:tabs>
          <w:tab w:val="left" w:pos="540"/>
        </w:tabs>
        <w:jc w:val="both"/>
        <w:rPr>
          <w:rFonts w:ascii="Times New Roman" w:hAnsi="Times New Roman" w:cs="Times New Roman"/>
          <w:sz w:val="28"/>
          <w:szCs w:val="28"/>
        </w:rPr>
      </w:pPr>
      <w:r w:rsidRPr="007267F9">
        <w:rPr>
          <w:rFonts w:ascii="Times New Roman" w:hAnsi="Times New Roman" w:cs="Times New Roman"/>
          <w:sz w:val="28"/>
          <w:szCs w:val="28"/>
        </w:rPr>
        <w:tab/>
        <w:t>3. Планирование бюджетных ассигнований на оказание муниципальных услуг</w:t>
      </w:r>
      <w:r>
        <w:rPr>
          <w:rFonts w:ascii="Times New Roman" w:hAnsi="Times New Roman" w:cs="Times New Roman"/>
          <w:sz w:val="28"/>
          <w:szCs w:val="28"/>
        </w:rPr>
        <w:t xml:space="preserve"> (выполнение работ) бюджетными учреждениями</w:t>
      </w:r>
      <w:r w:rsidRPr="007267F9">
        <w:rPr>
          <w:rFonts w:ascii="Times New Roman" w:hAnsi="Times New Roman" w:cs="Times New Roman"/>
          <w:sz w:val="28"/>
          <w:szCs w:val="28"/>
        </w:rPr>
        <w:t xml:space="preserve"> осуществляется с учетом муниципального задания на очередной финансовый год, а также его выполнение в отчетном финансовом году и текущем финансовом году.</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2</w:t>
      </w:r>
      <w:r>
        <w:rPr>
          <w:rFonts w:ascii="Times New Roman" w:hAnsi="Times New Roman" w:cs="Times New Roman"/>
          <w:sz w:val="28"/>
          <w:szCs w:val="28"/>
        </w:rPr>
        <w:t>1</w:t>
      </w:r>
      <w:r w:rsidRPr="007267F9">
        <w:rPr>
          <w:rFonts w:ascii="Times New Roman" w:hAnsi="Times New Roman" w:cs="Times New Roman"/>
          <w:sz w:val="28"/>
          <w:szCs w:val="28"/>
        </w:rPr>
        <w:t xml:space="preserve">. </w:t>
      </w:r>
      <w:r>
        <w:rPr>
          <w:rFonts w:ascii="Times New Roman" w:hAnsi="Times New Roman" w:cs="Times New Roman"/>
          <w:sz w:val="28"/>
          <w:szCs w:val="28"/>
        </w:rPr>
        <w:t>Муниципальные программы</w:t>
      </w:r>
      <w:r w:rsidRPr="007267F9">
        <w:rPr>
          <w:rFonts w:ascii="Times New Roman" w:hAnsi="Times New Roman" w:cs="Times New Roman"/>
          <w:sz w:val="28"/>
          <w:szCs w:val="28"/>
        </w:rPr>
        <w:t xml:space="preserve"> и ведомственные целевые программы</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tabs>
          <w:tab w:val="left" w:pos="900"/>
        </w:tabs>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w:t>
      </w:r>
      <w:r>
        <w:rPr>
          <w:rFonts w:ascii="Times New Roman" w:hAnsi="Times New Roman" w:cs="Times New Roman"/>
          <w:sz w:val="28"/>
          <w:szCs w:val="28"/>
        </w:rPr>
        <w:t>Муниципальные</w:t>
      </w:r>
      <w:r w:rsidRPr="007267F9">
        <w:rPr>
          <w:rFonts w:ascii="Times New Roman" w:hAnsi="Times New Roman" w:cs="Times New Roman"/>
          <w:sz w:val="28"/>
          <w:szCs w:val="28"/>
        </w:rPr>
        <w:t xml:space="preserve"> программы (подпрограммы), реализуемые за счет средств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r>
        <w:rPr>
          <w:rFonts w:ascii="Times New Roman" w:hAnsi="Times New Roman" w:cs="Times New Roman"/>
          <w:sz w:val="28"/>
          <w:szCs w:val="28"/>
        </w:rPr>
        <w:t xml:space="preserve"> разрабатываются и </w:t>
      </w:r>
      <w:r w:rsidRPr="007267F9">
        <w:rPr>
          <w:rFonts w:ascii="Times New Roman" w:hAnsi="Times New Roman" w:cs="Times New Roman"/>
          <w:sz w:val="28"/>
          <w:szCs w:val="28"/>
        </w:rPr>
        <w:t xml:space="preserve">утверждаются администрацией </w:t>
      </w:r>
      <w:r>
        <w:rPr>
          <w:rFonts w:ascii="Times New Roman" w:hAnsi="Times New Roman" w:cs="Times New Roman"/>
          <w:sz w:val="28"/>
          <w:szCs w:val="28"/>
        </w:rPr>
        <w:t>городского округа в порядке, установленном администрацией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Объем бюджетных ассигнований на </w:t>
      </w:r>
      <w:r>
        <w:rPr>
          <w:rFonts w:ascii="Times New Roman" w:hAnsi="Times New Roman" w:cs="Times New Roman"/>
          <w:sz w:val="28"/>
          <w:szCs w:val="28"/>
        </w:rPr>
        <w:t xml:space="preserve">финансовое обеспечение </w:t>
      </w:r>
      <w:r w:rsidRPr="007267F9">
        <w:rPr>
          <w:rFonts w:ascii="Times New Roman" w:hAnsi="Times New Roman" w:cs="Times New Roman"/>
          <w:sz w:val="28"/>
          <w:szCs w:val="28"/>
        </w:rPr>
        <w:t>реализаци</w:t>
      </w:r>
      <w:r>
        <w:rPr>
          <w:rFonts w:ascii="Times New Roman" w:hAnsi="Times New Roman" w:cs="Times New Roman"/>
          <w:sz w:val="28"/>
          <w:szCs w:val="28"/>
        </w:rPr>
        <w:t>и</w:t>
      </w:r>
      <w:r w:rsidRPr="007267F9">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Pr="007267F9">
        <w:rPr>
          <w:rFonts w:ascii="Times New Roman" w:hAnsi="Times New Roman" w:cs="Times New Roman"/>
          <w:sz w:val="28"/>
          <w:szCs w:val="28"/>
        </w:rPr>
        <w:t xml:space="preserve"> программ (подпрограмм) утверждается решением о бюджете по соответствующей каждой программе (подпрограмме) целевой статье расходов бюджета в соответствии с муниципальным правовым актом администрации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Муниципальные</w:t>
      </w:r>
      <w:r w:rsidRPr="007267F9">
        <w:rPr>
          <w:rFonts w:ascii="Times New Roman" w:hAnsi="Times New Roman" w:cs="Times New Roman"/>
          <w:sz w:val="28"/>
          <w:szCs w:val="28"/>
        </w:rPr>
        <w:t xml:space="preserve"> программы, предлагаемые к финансированию, начиная с очередного финансового года, подлежат утверждению администрацией </w:t>
      </w:r>
      <w:r>
        <w:rPr>
          <w:rFonts w:ascii="Times New Roman" w:hAnsi="Times New Roman" w:cs="Times New Roman"/>
          <w:sz w:val="28"/>
          <w:szCs w:val="28"/>
        </w:rPr>
        <w:lastRenderedPageBreak/>
        <w:t>городского округа</w:t>
      </w:r>
      <w:r w:rsidRPr="007267F9">
        <w:rPr>
          <w:rFonts w:ascii="Times New Roman" w:hAnsi="Times New Roman" w:cs="Times New Roman"/>
          <w:sz w:val="28"/>
          <w:szCs w:val="28"/>
        </w:rPr>
        <w:t xml:space="preserve"> не позднее одного месяца до дня внесения проекта решения о бюджете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Совет депутатов Талдомского городского округа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нормативно-правовыми актами Совета депутатов.</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2.Администрацией городского округа, по результатам ежегодной оценки</w:t>
      </w:r>
      <w:r w:rsidRPr="007267F9">
        <w:rPr>
          <w:rFonts w:ascii="Times New Roman" w:hAnsi="Times New Roman" w:cs="Times New Roman"/>
          <w:sz w:val="28"/>
          <w:szCs w:val="28"/>
        </w:rPr>
        <w:t xml:space="preserve"> </w:t>
      </w:r>
      <w:r>
        <w:rPr>
          <w:rFonts w:ascii="Times New Roman" w:hAnsi="Times New Roman" w:cs="Times New Roman"/>
          <w:sz w:val="28"/>
          <w:szCs w:val="28"/>
        </w:rPr>
        <w:t>эффективности реализации муниципальной программы, может быть принято решение о необходимости прекращения или об изменении, начиная с очередного</w:t>
      </w:r>
      <w:r w:rsidRPr="007267F9">
        <w:rPr>
          <w:rFonts w:ascii="Times New Roman" w:hAnsi="Times New Roman" w:cs="Times New Roman"/>
          <w:sz w:val="28"/>
          <w:szCs w:val="28"/>
        </w:rPr>
        <w:t xml:space="preserve"> </w:t>
      </w:r>
      <w:r>
        <w:rPr>
          <w:rFonts w:ascii="Times New Roman" w:hAnsi="Times New Roman" w:cs="Times New Roman"/>
          <w:sz w:val="28"/>
          <w:szCs w:val="28"/>
        </w:rPr>
        <w:t>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Pr="007267F9">
        <w:rPr>
          <w:rFonts w:ascii="Times New Roman" w:hAnsi="Times New Roman" w:cs="Times New Roman"/>
          <w:sz w:val="28"/>
          <w:szCs w:val="28"/>
        </w:rPr>
        <w:t xml:space="preserve">. В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могут предусматриваться бюджетные ассигнования на реализацию ведомственных целевых программ. Разработка, утверждение и реализация ведомственных целевых программ осуществляются в порядке, установленном администрацией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Default="003223F0" w:rsidP="003223F0">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Статья 22. Дорожный фонд</w:t>
      </w:r>
    </w:p>
    <w:p w:rsidR="003223F0" w:rsidRDefault="003223F0" w:rsidP="003223F0">
      <w:pPr>
        <w:pStyle w:val="ConsPlusNormal"/>
        <w:widowControl/>
        <w:rPr>
          <w:rFonts w:ascii="Times New Roman" w:hAnsi="Times New Roman" w:cs="Times New Roman"/>
          <w:sz w:val="28"/>
          <w:szCs w:val="28"/>
        </w:rPr>
      </w:pPr>
    </w:p>
    <w:p w:rsidR="003223F0" w:rsidRPr="007267F9" w:rsidRDefault="003223F0" w:rsidP="003223F0">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Решением о бюджете на очередной финансовый год и плановый период утверждается объем бюджетных ассигнований муниципального дорожного фонда в размере, не менее прогнозируемого объема доходов бюджета, утвержденных решением Совета депутатов, предусматривающим создание муниципального дорожного фонда.</w:t>
      </w:r>
    </w:p>
    <w:p w:rsidR="003223F0" w:rsidRPr="007267F9" w:rsidRDefault="003223F0" w:rsidP="003223F0">
      <w:pPr>
        <w:pStyle w:val="ConsPlusNormal"/>
        <w:widowControl/>
        <w:jc w:val="center"/>
        <w:rPr>
          <w:rFonts w:ascii="Times New Roman" w:hAnsi="Times New Roman" w:cs="Times New Roman"/>
          <w:sz w:val="28"/>
          <w:szCs w:val="28"/>
        </w:rPr>
      </w:pPr>
    </w:p>
    <w:p w:rsidR="003223F0" w:rsidRPr="007267F9" w:rsidRDefault="003223F0" w:rsidP="003223F0">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 xml:space="preserve">Раздел </w:t>
      </w:r>
      <w:r w:rsidRPr="007267F9">
        <w:rPr>
          <w:rFonts w:ascii="Times New Roman" w:hAnsi="Times New Roman" w:cs="Times New Roman"/>
          <w:sz w:val="28"/>
          <w:szCs w:val="28"/>
          <w:lang w:val="en-US"/>
        </w:rPr>
        <w:t>I</w:t>
      </w:r>
      <w:r w:rsidRPr="007267F9">
        <w:rPr>
          <w:rFonts w:ascii="Times New Roman" w:hAnsi="Times New Roman" w:cs="Times New Roman"/>
          <w:sz w:val="28"/>
          <w:szCs w:val="28"/>
        </w:rPr>
        <w:t>V. ПОРЯДОК РАССМОТРЕНИЯ И УТВЕРЖДЕНИЯ БЮДЖЕТА ТАЛДОМСКОГО</w:t>
      </w:r>
    </w:p>
    <w:p w:rsidR="003223F0" w:rsidRPr="007267F9" w:rsidRDefault="003223F0" w:rsidP="003223F0">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ГОРОДСКОГО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23. Общие положения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В решении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должны содержаться основные характеристики бюджета, к которым относятся общий объем доходов бюджета, общий объем расходов, дефицит (</w:t>
      </w:r>
      <w:r>
        <w:rPr>
          <w:rFonts w:ascii="Times New Roman" w:hAnsi="Times New Roman" w:cs="Times New Roman"/>
          <w:sz w:val="28"/>
          <w:szCs w:val="28"/>
        </w:rPr>
        <w:t>п</w:t>
      </w:r>
      <w:r w:rsidRPr="007267F9">
        <w:rPr>
          <w:rFonts w:ascii="Times New Roman" w:hAnsi="Times New Roman" w:cs="Times New Roman"/>
          <w:sz w:val="28"/>
          <w:szCs w:val="28"/>
        </w:rPr>
        <w:t>рофицит)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2. Решением о бюджете </w:t>
      </w:r>
      <w:r>
        <w:rPr>
          <w:rFonts w:ascii="Times New Roman" w:hAnsi="Times New Roman" w:cs="Times New Roman"/>
          <w:sz w:val="28"/>
          <w:szCs w:val="28"/>
        </w:rPr>
        <w:t>утверждаются</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перечень главных администраторов доходов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перечень главных администраторов источников финансирования дефицита бюджета;</w:t>
      </w:r>
    </w:p>
    <w:p w:rsidR="003223F0"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распределение бюджетных ассигнований по разделам, подразделам, целевым статьям</w:t>
      </w:r>
      <w:r>
        <w:rPr>
          <w:rFonts w:ascii="Times New Roman" w:hAnsi="Times New Roman" w:cs="Times New Roman"/>
          <w:sz w:val="28"/>
          <w:szCs w:val="28"/>
        </w:rPr>
        <w:t>, группам и подгруппам</w:t>
      </w:r>
      <w:r w:rsidRPr="007267F9">
        <w:rPr>
          <w:rFonts w:ascii="Times New Roman" w:hAnsi="Times New Roman" w:cs="Times New Roman"/>
          <w:sz w:val="28"/>
          <w:szCs w:val="28"/>
        </w:rPr>
        <w:t xml:space="preserve"> видам расходов классификации расходов бюджетов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w:t>
      </w:r>
    </w:p>
    <w:p w:rsidR="003223F0"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ведомственная структура расходов бюджета на очередной финансовый год и плановый период;</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общий объем бюджетных ассигнований, направляемых на исполнение публичных нормативных обязательств;</w:t>
      </w:r>
    </w:p>
    <w:p w:rsidR="003223F0"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общий объем условно утверждаемых расходов на первый год планового периода в объеме не менее 2,5 процента общего объема расходов бюджета </w:t>
      </w:r>
      <w:r w:rsidRPr="007F2E6E">
        <w:rPr>
          <w:rFonts w:ascii="Times New Roman" w:hAnsi="Times New Roman" w:cs="Times New Roman"/>
          <w:sz w:val="28"/>
          <w:szCs w:val="28"/>
        </w:rPr>
        <w:t xml:space="preserve">    </w:t>
      </w:r>
      <w:r>
        <w:rPr>
          <w:rFonts w:ascii="Times New Roman" w:hAnsi="Times New Roman" w:cs="Times New Roman"/>
          <w:sz w:val="28"/>
          <w:szCs w:val="28"/>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целевой значение), на второй год планового периода в объеме не менее 5 процентов общего объема расходов бюджета(без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целевой значение)</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источники финансирования дефицита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3.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24. Внесение проекта решения о бюджете на рассмотрение Совета депутатов Талдомского </w:t>
      </w:r>
      <w:r>
        <w:rPr>
          <w:rFonts w:ascii="Times New Roman" w:hAnsi="Times New Roman" w:cs="Times New Roman"/>
          <w:sz w:val="28"/>
          <w:szCs w:val="28"/>
        </w:rPr>
        <w:t>городского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Глава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вносит на рассмотрение Совета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проект решения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не позднее 15 ноября текущего года.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2. Одновременно с проектом решения о бюджете в Совет депутатов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 xml:space="preserve"> представляются: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основные направления бюджетной и налоговой политики;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предварительные итоги социально-экономического развития Талдомского </w:t>
      </w:r>
      <w:r>
        <w:rPr>
          <w:rFonts w:ascii="Times New Roman" w:hAnsi="Times New Roman" w:cs="Times New Roman"/>
          <w:sz w:val="28"/>
          <w:szCs w:val="28"/>
        </w:rPr>
        <w:t xml:space="preserve">городского округа </w:t>
      </w:r>
      <w:r w:rsidRPr="007267F9">
        <w:rPr>
          <w:rFonts w:ascii="Times New Roman" w:hAnsi="Times New Roman" w:cs="Times New Roman"/>
          <w:sz w:val="28"/>
          <w:szCs w:val="28"/>
        </w:rPr>
        <w:t xml:space="preserve">за истекший период текущего финансового года и ожидаемые итоги социально-экономического развития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за текущий финансовый год;</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прогноз социально-экономического развития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прогноз основных характеристик (общий объем доходов, общий объем расходов, дефицит (</w:t>
      </w:r>
      <w:r w:rsidRPr="001522EF">
        <w:rPr>
          <w:rFonts w:ascii="Times New Roman" w:hAnsi="Times New Roman" w:cs="Times New Roman"/>
          <w:sz w:val="28"/>
          <w:szCs w:val="28"/>
        </w:rPr>
        <w:t>профицит</w:t>
      </w:r>
      <w:r>
        <w:rPr>
          <w:rFonts w:ascii="Times New Roman" w:hAnsi="Times New Roman" w:cs="Times New Roman"/>
          <w:sz w:val="28"/>
          <w:szCs w:val="28"/>
        </w:rPr>
        <w:t>) бюджета) бюджета Талдомского городского округа на очередной финансовый год и плановый период;</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пояснительная записка к проекту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методики (проекты методик) и расчеты распределения межбюджетных трансфертов;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верхний предел муниципального долга на конец очередного финансового года;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проект программы муниципальных внутренних заимствований на очередной финансовый год;</w:t>
      </w:r>
    </w:p>
    <w:p w:rsidR="003223F0"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проекты программ муниципальных гарантий на очередной финансовый год;</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реестры источников доходов бюджета городского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паспорта (проекты паспортов) муниципальных программ</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оценка ожидаемого исполнения бюджета на текущий финансовый год;</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иные документы и материалы.</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25. Порядок рассмотрения проекта решения о бюджете и его утверждения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В течение одного рабочего дня со дня внесения главой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проекта решения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(далее – день внесения проекта решения о бюджете) председатель Совета депутатов направляет его  в </w:t>
      </w:r>
      <w:r>
        <w:rPr>
          <w:rFonts w:ascii="Times New Roman" w:hAnsi="Times New Roman" w:cs="Times New Roman"/>
          <w:sz w:val="28"/>
          <w:szCs w:val="28"/>
        </w:rPr>
        <w:t xml:space="preserve">Контрольно-счетный орган и в </w:t>
      </w:r>
      <w:r w:rsidRPr="007267F9">
        <w:rPr>
          <w:rFonts w:ascii="Times New Roman" w:hAnsi="Times New Roman" w:cs="Times New Roman"/>
          <w:sz w:val="28"/>
          <w:szCs w:val="28"/>
        </w:rPr>
        <w:t>комиссию, ответственную за рассмотрение бюджета (далее – Комиссия по бюджету), для подготовки  заключения о соответствии представленных документов и материалов требованиям Бюджетного кодекса Российской Федерации и настоящего Положения.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2. Не позднее трех рабочих дней со дня внесения проекта решения о бюджете,</w:t>
      </w:r>
      <w:r>
        <w:rPr>
          <w:rFonts w:ascii="Times New Roman" w:hAnsi="Times New Roman" w:cs="Times New Roman"/>
          <w:sz w:val="28"/>
          <w:szCs w:val="28"/>
        </w:rPr>
        <w:t xml:space="preserve"> </w:t>
      </w:r>
      <w:r w:rsidRPr="007267F9">
        <w:rPr>
          <w:rFonts w:ascii="Times New Roman" w:hAnsi="Times New Roman" w:cs="Times New Roman"/>
          <w:sz w:val="28"/>
          <w:szCs w:val="28"/>
        </w:rPr>
        <w:t xml:space="preserve">Совет депутатов на основании заключения </w:t>
      </w:r>
      <w:r>
        <w:rPr>
          <w:rFonts w:ascii="Times New Roman" w:hAnsi="Times New Roman" w:cs="Times New Roman"/>
          <w:sz w:val="28"/>
          <w:szCs w:val="28"/>
        </w:rPr>
        <w:t xml:space="preserve">Контрольно-счетного органа и </w:t>
      </w:r>
      <w:r w:rsidRPr="007267F9">
        <w:rPr>
          <w:rFonts w:ascii="Times New Roman" w:hAnsi="Times New Roman" w:cs="Times New Roman"/>
          <w:sz w:val="28"/>
          <w:szCs w:val="28"/>
        </w:rPr>
        <w:t xml:space="preserve">Комиссии по бюджету </w:t>
      </w:r>
      <w:r>
        <w:rPr>
          <w:rFonts w:ascii="Times New Roman" w:hAnsi="Times New Roman" w:cs="Times New Roman"/>
          <w:sz w:val="28"/>
          <w:szCs w:val="28"/>
        </w:rPr>
        <w:t xml:space="preserve">(при необходимости) </w:t>
      </w:r>
      <w:r w:rsidRPr="007267F9">
        <w:rPr>
          <w:rFonts w:ascii="Times New Roman" w:hAnsi="Times New Roman" w:cs="Times New Roman"/>
          <w:sz w:val="28"/>
          <w:szCs w:val="28"/>
        </w:rPr>
        <w:t>принимает решение о том, что проект</w:t>
      </w:r>
      <w:r>
        <w:rPr>
          <w:rFonts w:ascii="Times New Roman" w:hAnsi="Times New Roman" w:cs="Times New Roman"/>
          <w:sz w:val="28"/>
          <w:szCs w:val="28"/>
        </w:rPr>
        <w:t xml:space="preserve"> решения</w:t>
      </w:r>
      <w:r w:rsidRPr="007267F9">
        <w:rPr>
          <w:rFonts w:ascii="Times New Roman" w:hAnsi="Times New Roman" w:cs="Times New Roman"/>
          <w:sz w:val="28"/>
          <w:szCs w:val="28"/>
        </w:rPr>
        <w:t xml:space="preserve"> о бюджете на очередной финансовый год принимается к рассмотрению Советом депутатов, либо подлежит возвращению в администрацию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на доработку. Указанный проект подлежит возвращению на доработку в администрацию, если состав представленных документов и материалов не соответствует требованиям Бюджетного Кодекса Российской Федерации и настоящего Положения.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Доработанный проект со всеми необходимыми документами и материалами должен быть представлен в Совет депутатов в семидневный срок.</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Проект решения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на очередной финансовый год, внесенный с соблюдением требований Бюджетного Кодекса, в течение двух дней направляется Председателем Совета депутатов в Комиссию по бюджету и Комиссии Совета депутатов для </w:t>
      </w:r>
      <w:r>
        <w:rPr>
          <w:rFonts w:ascii="Times New Roman" w:hAnsi="Times New Roman" w:cs="Times New Roman"/>
          <w:sz w:val="28"/>
          <w:szCs w:val="28"/>
        </w:rPr>
        <w:t>рассмотрения</w:t>
      </w:r>
      <w:r w:rsidRPr="007267F9">
        <w:rPr>
          <w:rFonts w:ascii="Times New Roman" w:hAnsi="Times New Roman" w:cs="Times New Roman"/>
          <w:sz w:val="28"/>
          <w:szCs w:val="28"/>
        </w:rPr>
        <w:t>, а также в Контрольный орган на заключение.</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Совет депутатов рассматривает проект решения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на очередной финансовый год </w:t>
      </w:r>
      <w:r>
        <w:rPr>
          <w:rFonts w:ascii="Times New Roman" w:hAnsi="Times New Roman" w:cs="Times New Roman"/>
          <w:sz w:val="28"/>
          <w:szCs w:val="28"/>
        </w:rPr>
        <w:t xml:space="preserve">и плановый период </w:t>
      </w:r>
      <w:r w:rsidRPr="007267F9">
        <w:rPr>
          <w:rFonts w:ascii="Times New Roman" w:hAnsi="Times New Roman" w:cs="Times New Roman"/>
          <w:sz w:val="28"/>
          <w:szCs w:val="28"/>
        </w:rPr>
        <w:t xml:space="preserve">в </w:t>
      </w:r>
      <w:r>
        <w:rPr>
          <w:rFonts w:ascii="Times New Roman" w:hAnsi="Times New Roman" w:cs="Times New Roman"/>
          <w:sz w:val="28"/>
          <w:szCs w:val="28"/>
        </w:rPr>
        <w:t>одном</w:t>
      </w:r>
      <w:r w:rsidRPr="007267F9">
        <w:rPr>
          <w:rFonts w:ascii="Times New Roman" w:hAnsi="Times New Roman" w:cs="Times New Roman"/>
          <w:sz w:val="28"/>
          <w:szCs w:val="28"/>
        </w:rPr>
        <w:t xml:space="preserve"> чтени</w:t>
      </w:r>
      <w:r>
        <w:rPr>
          <w:rFonts w:ascii="Times New Roman" w:hAnsi="Times New Roman" w:cs="Times New Roman"/>
          <w:sz w:val="28"/>
          <w:szCs w:val="28"/>
        </w:rPr>
        <w:t>и</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Комиссии </w:t>
      </w:r>
      <w:r w:rsidRPr="007267F9">
        <w:rPr>
          <w:rFonts w:ascii="Times New Roman" w:hAnsi="Times New Roman" w:cs="Times New Roman"/>
          <w:sz w:val="28"/>
          <w:szCs w:val="28"/>
        </w:rPr>
        <w:t>Совет</w:t>
      </w:r>
      <w:r>
        <w:rPr>
          <w:rFonts w:ascii="Times New Roman" w:hAnsi="Times New Roman" w:cs="Times New Roman"/>
          <w:sz w:val="28"/>
          <w:szCs w:val="28"/>
        </w:rPr>
        <w:t>а</w:t>
      </w:r>
      <w:r w:rsidRPr="007267F9">
        <w:rPr>
          <w:rFonts w:ascii="Times New Roman" w:hAnsi="Times New Roman" w:cs="Times New Roman"/>
          <w:sz w:val="28"/>
          <w:szCs w:val="28"/>
        </w:rPr>
        <w:t xml:space="preserve"> депутатов рассматривает проект решения о бюджете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 xml:space="preserve"> в течение </w:t>
      </w:r>
      <w:r>
        <w:rPr>
          <w:rFonts w:ascii="Times New Roman" w:hAnsi="Times New Roman" w:cs="Times New Roman"/>
          <w:sz w:val="28"/>
          <w:szCs w:val="28"/>
        </w:rPr>
        <w:t>20</w:t>
      </w:r>
      <w:r w:rsidRPr="007267F9">
        <w:rPr>
          <w:rFonts w:ascii="Times New Roman" w:hAnsi="Times New Roman" w:cs="Times New Roman"/>
          <w:sz w:val="28"/>
          <w:szCs w:val="28"/>
        </w:rPr>
        <w:t xml:space="preserve"> дней со дня </w:t>
      </w:r>
      <w:r>
        <w:rPr>
          <w:rFonts w:ascii="Times New Roman" w:hAnsi="Times New Roman" w:cs="Times New Roman"/>
          <w:sz w:val="28"/>
          <w:szCs w:val="28"/>
        </w:rPr>
        <w:t>принятия</w:t>
      </w:r>
      <w:r w:rsidRPr="007267F9">
        <w:rPr>
          <w:rFonts w:ascii="Times New Roman" w:hAnsi="Times New Roman" w:cs="Times New Roman"/>
          <w:sz w:val="28"/>
          <w:szCs w:val="28"/>
        </w:rPr>
        <w:t xml:space="preserve"> Совет</w:t>
      </w:r>
      <w:r>
        <w:rPr>
          <w:rFonts w:ascii="Times New Roman" w:hAnsi="Times New Roman" w:cs="Times New Roman"/>
          <w:sz w:val="28"/>
          <w:szCs w:val="28"/>
        </w:rPr>
        <w:t>ом</w:t>
      </w:r>
      <w:r w:rsidRPr="007267F9">
        <w:rPr>
          <w:rFonts w:ascii="Times New Roman" w:hAnsi="Times New Roman" w:cs="Times New Roman"/>
          <w:sz w:val="28"/>
          <w:szCs w:val="28"/>
        </w:rPr>
        <w:t xml:space="preserve"> депутатов </w:t>
      </w:r>
      <w:r>
        <w:rPr>
          <w:rFonts w:ascii="Times New Roman" w:hAnsi="Times New Roman" w:cs="Times New Roman"/>
          <w:sz w:val="28"/>
          <w:szCs w:val="28"/>
        </w:rPr>
        <w:t>решения о принятии бюджета к рассмотрению</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Комиссия по бюджету</w:t>
      </w:r>
      <w:r>
        <w:rPr>
          <w:rFonts w:ascii="Times New Roman" w:hAnsi="Times New Roman" w:cs="Times New Roman"/>
          <w:sz w:val="28"/>
          <w:szCs w:val="28"/>
        </w:rPr>
        <w:t xml:space="preserve"> на своем заседании</w:t>
      </w:r>
      <w:r w:rsidRPr="007267F9">
        <w:rPr>
          <w:rFonts w:ascii="Times New Roman" w:hAnsi="Times New Roman" w:cs="Times New Roman"/>
          <w:sz w:val="28"/>
          <w:szCs w:val="28"/>
        </w:rPr>
        <w:t xml:space="preserve"> готовит заключение по указанному проекту, о принятии (или отклонении) проекта решения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на очередной финансовый год и</w:t>
      </w:r>
      <w:r>
        <w:rPr>
          <w:rFonts w:ascii="Times New Roman" w:hAnsi="Times New Roman" w:cs="Times New Roman"/>
          <w:sz w:val="28"/>
          <w:szCs w:val="28"/>
        </w:rPr>
        <w:t xml:space="preserve"> плановый период и </w:t>
      </w:r>
      <w:r w:rsidRPr="007267F9">
        <w:rPr>
          <w:rFonts w:ascii="Times New Roman" w:hAnsi="Times New Roman" w:cs="Times New Roman"/>
          <w:sz w:val="28"/>
          <w:szCs w:val="28"/>
        </w:rPr>
        <w:t xml:space="preserve">представляет </w:t>
      </w:r>
      <w:r>
        <w:rPr>
          <w:rFonts w:ascii="Times New Roman" w:hAnsi="Times New Roman" w:cs="Times New Roman"/>
          <w:sz w:val="28"/>
          <w:szCs w:val="28"/>
        </w:rPr>
        <w:t>его</w:t>
      </w:r>
      <w:r w:rsidRPr="007267F9">
        <w:rPr>
          <w:rFonts w:ascii="Times New Roman" w:hAnsi="Times New Roman" w:cs="Times New Roman"/>
          <w:sz w:val="28"/>
          <w:szCs w:val="28"/>
        </w:rPr>
        <w:t xml:space="preserve"> на рассмотрение Совета депутатов.</w:t>
      </w:r>
    </w:p>
    <w:p w:rsidR="003223F0"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При рассмотрении проекта решения о бюджете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 xml:space="preserve"> Совет депутатов з</w:t>
      </w:r>
      <w:r>
        <w:rPr>
          <w:rFonts w:ascii="Times New Roman" w:hAnsi="Times New Roman" w:cs="Times New Roman"/>
          <w:sz w:val="28"/>
          <w:szCs w:val="28"/>
        </w:rPr>
        <w:t>аслушивает доклад администрации,</w:t>
      </w:r>
      <w:r w:rsidRPr="007267F9">
        <w:rPr>
          <w:rFonts w:ascii="Times New Roman" w:hAnsi="Times New Roman" w:cs="Times New Roman"/>
          <w:sz w:val="28"/>
          <w:szCs w:val="28"/>
        </w:rPr>
        <w:t xml:space="preserve"> содоклад Комиссии по бюджету</w:t>
      </w:r>
      <w:r>
        <w:rPr>
          <w:rFonts w:ascii="Times New Roman" w:hAnsi="Times New Roman" w:cs="Times New Roman"/>
          <w:sz w:val="28"/>
          <w:szCs w:val="28"/>
        </w:rPr>
        <w:t xml:space="preserve"> (при необходимости)</w:t>
      </w:r>
      <w:r w:rsidRPr="007267F9">
        <w:rPr>
          <w:rFonts w:ascii="Times New Roman" w:hAnsi="Times New Roman" w:cs="Times New Roman"/>
          <w:sz w:val="28"/>
          <w:szCs w:val="28"/>
        </w:rPr>
        <w:t xml:space="preserve">, а также доклад </w:t>
      </w:r>
      <w:r w:rsidRPr="007267F9">
        <w:rPr>
          <w:rFonts w:ascii="Times New Roman" w:hAnsi="Times New Roman" w:cs="Times New Roman"/>
          <w:sz w:val="28"/>
          <w:szCs w:val="28"/>
        </w:rPr>
        <w:lastRenderedPageBreak/>
        <w:t>руководителя Контрольного органа</w:t>
      </w:r>
      <w:r>
        <w:rPr>
          <w:rFonts w:ascii="Times New Roman" w:hAnsi="Times New Roman" w:cs="Times New Roman"/>
          <w:sz w:val="28"/>
          <w:szCs w:val="28"/>
        </w:rPr>
        <w:t xml:space="preserve"> (при необходимости)</w:t>
      </w:r>
      <w:r w:rsidRPr="007267F9">
        <w:rPr>
          <w:rFonts w:ascii="Times New Roman" w:hAnsi="Times New Roman" w:cs="Times New Roman"/>
          <w:sz w:val="28"/>
          <w:szCs w:val="28"/>
        </w:rPr>
        <w:t xml:space="preserve"> и принимает решение о принятии или об отклонении указанного проекта. </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3. В случае отклонения проекта решения о бюджете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 xml:space="preserve"> Совет депутатов может:</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передать указанный проект в согласительную комиссию по уточнению основных характеристик бюджета (далее – согласительная комиссия), состоящую из представителей Совета депутатов и представителей администрации для разработки согласованного варианта основных характеристик бюджета на очередной финансовый год в соответствии с предложениями и рекомендациями, изложенными в заключениях комиссий;</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вернуть указанный проект в администрацию на доработку.</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4. В случае отклонения проекта решения о бюджете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 xml:space="preserve"> и передачи его в согласительную комиссию в течение 5 дней указанная комиссия разрабатывает вариант основных характеристик бюджета на очередной финансовый год.</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Решение согласительной комиссии принимается раздельным голосованием членов согласительной комиссии от Совета депутатов и от администрации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 окончании работы согласительной комиссии администрация вносит на рассмотрение Совета депутатов согласованные основные характеристики бюджета на очередной финансовый год</w:t>
      </w:r>
      <w:r>
        <w:rPr>
          <w:rFonts w:ascii="Times New Roman" w:hAnsi="Times New Roman" w:cs="Times New Roman"/>
          <w:sz w:val="28"/>
          <w:szCs w:val="28"/>
        </w:rPr>
        <w:t xml:space="preserve"> и на плановый период</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Позиции, по которым стороны не выработали согласованного решения, вносятся на рассмотрение Совета депутатов.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При утверждении основных характеристик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по итогам работы согласительной комиссии</w:t>
      </w:r>
      <w:r>
        <w:rPr>
          <w:rFonts w:ascii="Times New Roman" w:hAnsi="Times New Roman" w:cs="Times New Roman"/>
          <w:sz w:val="28"/>
          <w:szCs w:val="28"/>
        </w:rPr>
        <w:t>,</w:t>
      </w:r>
      <w:r w:rsidRPr="007267F9">
        <w:rPr>
          <w:rFonts w:ascii="Times New Roman" w:hAnsi="Times New Roman" w:cs="Times New Roman"/>
          <w:sz w:val="28"/>
          <w:szCs w:val="28"/>
        </w:rPr>
        <w:t xml:space="preserve"> Совет</w:t>
      </w:r>
      <w:r>
        <w:rPr>
          <w:rFonts w:ascii="Times New Roman" w:hAnsi="Times New Roman" w:cs="Times New Roman"/>
          <w:sz w:val="28"/>
          <w:szCs w:val="28"/>
        </w:rPr>
        <w:t xml:space="preserve"> </w:t>
      </w:r>
      <w:r w:rsidRPr="007267F9">
        <w:rPr>
          <w:rFonts w:ascii="Times New Roman" w:hAnsi="Times New Roman" w:cs="Times New Roman"/>
          <w:sz w:val="28"/>
          <w:szCs w:val="28"/>
        </w:rPr>
        <w:t>депутатов не имеет права увеличивать доходы и дефицит бюджета, если на эти изменения отсутствует положительное заключение согласительной комиссии.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5. В случае отклонения Советом депутатов проекта решения о бюджете на очередной финансовый год </w:t>
      </w:r>
      <w:r>
        <w:rPr>
          <w:rFonts w:ascii="Times New Roman" w:hAnsi="Times New Roman" w:cs="Times New Roman"/>
          <w:sz w:val="28"/>
          <w:szCs w:val="28"/>
        </w:rPr>
        <w:t>и плановый период</w:t>
      </w:r>
      <w:r w:rsidRPr="007267F9">
        <w:rPr>
          <w:rFonts w:ascii="Times New Roman" w:hAnsi="Times New Roman" w:cs="Times New Roman"/>
          <w:sz w:val="28"/>
          <w:szCs w:val="28"/>
        </w:rPr>
        <w:t xml:space="preserve"> и возвращения его на доработку в администрацию, администрация </w:t>
      </w:r>
      <w:r>
        <w:rPr>
          <w:rFonts w:ascii="Times New Roman" w:hAnsi="Times New Roman" w:cs="Times New Roman"/>
          <w:sz w:val="28"/>
          <w:szCs w:val="28"/>
        </w:rPr>
        <w:t>округа</w:t>
      </w:r>
      <w:r w:rsidRPr="007267F9">
        <w:rPr>
          <w:rFonts w:ascii="Times New Roman" w:hAnsi="Times New Roman" w:cs="Times New Roman"/>
          <w:sz w:val="28"/>
          <w:szCs w:val="28"/>
        </w:rPr>
        <w:t xml:space="preserve"> в течение 10 дней дорабатывает указанный проект с учетом предложений и рекомендаций, изложенных в заключениях Комиссии по бюджету, вносит доработанный проект на повторное</w:t>
      </w:r>
      <w:r>
        <w:rPr>
          <w:rFonts w:ascii="Times New Roman" w:hAnsi="Times New Roman" w:cs="Times New Roman"/>
          <w:sz w:val="28"/>
          <w:szCs w:val="28"/>
        </w:rPr>
        <w:t xml:space="preserve"> рассмотрение Совета депутатов.</w:t>
      </w:r>
      <w:r w:rsidRPr="007267F9">
        <w:rPr>
          <w:rFonts w:ascii="Times New Roman" w:hAnsi="Times New Roman" w:cs="Times New Roman"/>
          <w:sz w:val="28"/>
          <w:szCs w:val="28"/>
        </w:rPr>
        <w:t xml:space="preserve"> При повторном внесении указанного законопроекта Совет депутатов рассматривает его в течение 5 дней со дня повторного внесения.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w:t>
      </w:r>
      <w:r w:rsidRPr="007267F9">
        <w:rPr>
          <w:rFonts w:ascii="Times New Roman" w:hAnsi="Times New Roman" w:cs="Times New Roman"/>
          <w:sz w:val="28"/>
          <w:szCs w:val="28"/>
        </w:rPr>
        <w:t xml:space="preserve">. По результатам рассмотрения проекта решения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принимает решение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Pr="007267F9">
        <w:rPr>
          <w:rFonts w:ascii="Times New Roman" w:hAnsi="Times New Roman" w:cs="Times New Roman"/>
          <w:sz w:val="28"/>
          <w:szCs w:val="28"/>
        </w:rPr>
        <w:t xml:space="preserve">. Решение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вступает в силу с 1 января </w:t>
      </w:r>
      <w:r>
        <w:rPr>
          <w:rFonts w:ascii="Times New Roman" w:hAnsi="Times New Roman" w:cs="Times New Roman"/>
          <w:sz w:val="28"/>
          <w:szCs w:val="28"/>
        </w:rPr>
        <w:t xml:space="preserve">очередного </w:t>
      </w:r>
      <w:r w:rsidRPr="007267F9">
        <w:rPr>
          <w:rFonts w:ascii="Times New Roman" w:hAnsi="Times New Roman" w:cs="Times New Roman"/>
          <w:sz w:val="28"/>
          <w:szCs w:val="28"/>
        </w:rPr>
        <w:t>финансового года.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Решением о бюджете утверждаются основные показатели и характеристики (приложения), установленные Бюджетным кодексом Российской Федерации и настоящим Положением.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Решение о бюджете подлежит официальному опубликованию не позднее 10 дней после его подписания в установленном порядке.</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Раздел VI. ИСПОЛНЕНИЕ БЮДЖЕТА ТАЛДОМСКОГО</w:t>
      </w:r>
    </w:p>
    <w:p w:rsidR="003223F0" w:rsidRPr="007267F9" w:rsidRDefault="003223F0" w:rsidP="003223F0">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ГОРОДСКОГО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28. Общие положения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Исполнение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обеспечивается администрацией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2. Организация исполнения бюджета возлагается на финансовый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Исполнение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организуется на основе сводной бюджетной росписи и кассового плана.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Бюджет исполняется на основе единства кассы и подведомственности расходов.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Кассовое обслуживание исполнения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осуществляется Федеральным казначейством в порядке, установленном действующим законодательством.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Порядок открытия и ведения лицевых счетов устанавливается </w:t>
      </w:r>
      <w:r>
        <w:rPr>
          <w:rFonts w:ascii="Times New Roman" w:hAnsi="Times New Roman" w:cs="Times New Roman"/>
          <w:sz w:val="28"/>
          <w:szCs w:val="28"/>
        </w:rPr>
        <w:t>финансовым органом администрации Талдомского 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4. </w:t>
      </w:r>
      <w:r>
        <w:rPr>
          <w:rFonts w:ascii="Times New Roman" w:hAnsi="Times New Roman" w:cs="Times New Roman"/>
          <w:sz w:val="28"/>
          <w:szCs w:val="28"/>
        </w:rPr>
        <w:t>Муниципальные</w:t>
      </w:r>
      <w:r w:rsidRPr="007267F9">
        <w:rPr>
          <w:rFonts w:ascii="Times New Roman" w:hAnsi="Times New Roman" w:cs="Times New Roman"/>
          <w:sz w:val="28"/>
          <w:szCs w:val="28"/>
        </w:rPr>
        <w:t xml:space="preserve"> учреждения осуществляют операции по расходованию бюджетных средств в соответствии с бюджетной сметой</w:t>
      </w:r>
      <w:r>
        <w:rPr>
          <w:rFonts w:ascii="Times New Roman" w:hAnsi="Times New Roman" w:cs="Times New Roman"/>
          <w:sz w:val="28"/>
          <w:szCs w:val="28"/>
        </w:rPr>
        <w:t xml:space="preserve"> и планом финансово-хозяйственной деятельности</w:t>
      </w:r>
      <w:r w:rsidRPr="007267F9">
        <w:rPr>
          <w:rFonts w:ascii="Times New Roman" w:hAnsi="Times New Roman" w:cs="Times New Roman"/>
          <w:sz w:val="28"/>
          <w:szCs w:val="28"/>
        </w:rPr>
        <w:t>. Бюджетная смета</w:t>
      </w:r>
      <w:r>
        <w:rPr>
          <w:rFonts w:ascii="Times New Roman" w:hAnsi="Times New Roman" w:cs="Times New Roman"/>
          <w:sz w:val="28"/>
          <w:szCs w:val="28"/>
        </w:rPr>
        <w:t>,</w:t>
      </w:r>
      <w:r w:rsidRPr="007267F9">
        <w:rPr>
          <w:rFonts w:ascii="Times New Roman" w:hAnsi="Times New Roman" w:cs="Times New Roman"/>
          <w:sz w:val="28"/>
          <w:szCs w:val="28"/>
        </w:rPr>
        <w:t xml:space="preserve"> </w:t>
      </w:r>
      <w:r>
        <w:rPr>
          <w:rFonts w:ascii="Times New Roman" w:hAnsi="Times New Roman" w:cs="Times New Roman"/>
          <w:sz w:val="28"/>
          <w:szCs w:val="28"/>
        </w:rPr>
        <w:t>план финансово-хозяйственной деятельности</w:t>
      </w:r>
      <w:r w:rsidRPr="007267F9">
        <w:rPr>
          <w:rFonts w:ascii="Times New Roman" w:hAnsi="Times New Roman" w:cs="Times New Roman"/>
          <w:sz w:val="28"/>
          <w:szCs w:val="28"/>
        </w:rPr>
        <w:t xml:space="preserve"> учреждения составляется, утверждается и ведется в порядке, определенном главным распорядителем бюджетных средств, в ведении которого находится учреждение.</w:t>
      </w:r>
    </w:p>
    <w:p w:rsidR="003223F0" w:rsidRPr="007267F9" w:rsidRDefault="003223F0" w:rsidP="003223F0">
      <w:pPr>
        <w:pStyle w:val="ConsPlusNormal"/>
        <w:widowControl/>
        <w:ind w:left="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29. Сводная бюджетная роспись, бюджетная роспись и кассовый план</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Порядок составления и ведения сводной бюджетной росписи устанавливается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2. Утверждение сводной бюджетной росписи и внесение изменений в нее осуществляются руководителем Финансового органа. Утвержденные показатели сводной бюджетной росписи должны соответствовать решению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В случае принятия решения о внесении изменений в решение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руководитель Финансового органа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утверждает соответствующие изменения в сводную бюджетную роспись.</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4. В случаях, установленных Бюджетным кодексом Российской Федерации, в ходе исполнения бюджета показатели сводной бюджетной росписи могут </w:t>
      </w:r>
      <w:r w:rsidRPr="007267F9">
        <w:rPr>
          <w:rFonts w:ascii="Times New Roman" w:hAnsi="Times New Roman" w:cs="Times New Roman"/>
          <w:sz w:val="28"/>
          <w:szCs w:val="28"/>
        </w:rPr>
        <w:lastRenderedPageBreak/>
        <w:t>быть изменены в соответствии с решениями руководителя Финансового органа администрации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 xml:space="preserve"> без внесения изменений в решение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Бюджетным кодексом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6.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лимитами бюджетных обязательств.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7. Утверждение бюджетной росписи и внесение изменений в нее осуществляются главным распорядителем (распорядителем)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Бюджетным кодексом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8.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9. Порядок составления и ведения кассового плана,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устанавливает Финансовый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Составление и ведение кассового плана осуществляются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Default="003223F0" w:rsidP="003223F0">
      <w:pPr>
        <w:pStyle w:val="ConsPlusNormal"/>
        <w:ind w:firstLine="540"/>
        <w:jc w:val="both"/>
        <w:outlineLvl w:val="2"/>
        <w:rPr>
          <w:rFonts w:ascii="Times New Roman" w:hAnsi="Times New Roman" w:cs="Times New Roman"/>
          <w:sz w:val="28"/>
          <w:szCs w:val="28"/>
        </w:rPr>
      </w:pPr>
      <w:r w:rsidRPr="005C7123">
        <w:rPr>
          <w:rFonts w:ascii="Times New Roman" w:hAnsi="Times New Roman" w:cs="Times New Roman"/>
          <w:sz w:val="28"/>
          <w:szCs w:val="28"/>
        </w:rPr>
        <w:t>Статья 29.1. Дополнительные основания для внесения изменений в сводную бюджетную роспись</w:t>
      </w:r>
      <w:r>
        <w:rPr>
          <w:rFonts w:ascii="Times New Roman" w:hAnsi="Times New Roman" w:cs="Times New Roman"/>
          <w:sz w:val="28"/>
          <w:szCs w:val="28"/>
        </w:rPr>
        <w:t>.</w:t>
      </w:r>
      <w:r w:rsidRPr="005C7123">
        <w:rPr>
          <w:rFonts w:ascii="Times New Roman" w:hAnsi="Times New Roman" w:cs="Times New Roman"/>
          <w:sz w:val="28"/>
          <w:szCs w:val="28"/>
        </w:rPr>
        <w:t xml:space="preserve"> </w:t>
      </w:r>
    </w:p>
    <w:p w:rsidR="003223F0" w:rsidRPr="005C7123" w:rsidRDefault="003223F0" w:rsidP="003223F0">
      <w:pPr>
        <w:pStyle w:val="ConsPlusNormal"/>
        <w:ind w:firstLine="540"/>
        <w:jc w:val="both"/>
        <w:outlineLvl w:val="2"/>
        <w:rPr>
          <w:rFonts w:ascii="Times New Roman" w:hAnsi="Times New Roman" w:cs="Times New Roman"/>
          <w:sz w:val="28"/>
          <w:szCs w:val="28"/>
        </w:rPr>
      </w:pPr>
    </w:p>
    <w:p w:rsidR="003223F0" w:rsidRDefault="003223F0" w:rsidP="003223F0">
      <w:pPr>
        <w:pStyle w:val="ConsPlusNormal"/>
        <w:jc w:val="both"/>
        <w:rPr>
          <w:rFonts w:ascii="Times New Roman" w:hAnsi="Times New Roman" w:cs="Times New Roman"/>
          <w:sz w:val="28"/>
          <w:szCs w:val="28"/>
        </w:rPr>
      </w:pPr>
      <w:bookmarkStart w:id="1" w:name="P282"/>
      <w:bookmarkEnd w:id="1"/>
      <w:r w:rsidRPr="005C7123">
        <w:rPr>
          <w:rFonts w:ascii="Times New Roman" w:hAnsi="Times New Roman" w:cs="Times New Roman"/>
          <w:sz w:val="28"/>
          <w:szCs w:val="28"/>
        </w:rPr>
        <w:t>1. Дополнительными основаниями для внесения изменений в сводную бюджетную роспись бюджета городского округа в соответствии с решениями руководителя финансового органа городского округа без внесения изменений в решение о бюджете городского округа являются:</w:t>
      </w:r>
    </w:p>
    <w:p w:rsidR="003223F0" w:rsidRDefault="003223F0" w:rsidP="003223F0">
      <w:pPr>
        <w:pStyle w:val="ConsPlusNormal"/>
        <w:jc w:val="both"/>
        <w:rPr>
          <w:rFonts w:ascii="Times New Roman" w:hAnsi="Times New Roman" w:cs="Times New Roman"/>
          <w:sz w:val="28"/>
          <w:szCs w:val="28"/>
        </w:rPr>
      </w:pPr>
      <w:r w:rsidRPr="005C7123">
        <w:rPr>
          <w:rFonts w:ascii="Times New Roman" w:hAnsi="Times New Roman" w:cs="Times New Roman"/>
          <w:sz w:val="28"/>
          <w:szCs w:val="28"/>
        </w:rPr>
        <w:t>1) распределение на основании нормативных правовых актов Московской области и уведомлений по расчетам между бюджетами субсидий, субвенций, иных межбюджетных трансфертов, предоставляемых из бюджета Московской области бюджету городского округа;</w:t>
      </w:r>
    </w:p>
    <w:p w:rsidR="003223F0" w:rsidRDefault="003223F0" w:rsidP="003223F0">
      <w:pPr>
        <w:pStyle w:val="ConsPlusNormal"/>
        <w:jc w:val="both"/>
        <w:rPr>
          <w:rFonts w:ascii="Times New Roman" w:hAnsi="Times New Roman" w:cs="Times New Roman"/>
          <w:sz w:val="28"/>
          <w:szCs w:val="28"/>
        </w:rPr>
      </w:pPr>
      <w:r w:rsidRPr="005C7123">
        <w:rPr>
          <w:rFonts w:ascii="Times New Roman" w:hAnsi="Times New Roman" w:cs="Times New Roman"/>
          <w:sz w:val="28"/>
          <w:szCs w:val="28"/>
        </w:rPr>
        <w:t xml:space="preserve">2) внесение в установленном порядке изменений в муниципальные программы городского округа в части изменения объемов финансирования и (или) состава мероприятий в пределах общего объема бюджетных ассигнований, утвержденного решением о бюджете городского округа по средствам, передаваемым из бюджета Московской области, и средствам местного бюджета, выступающим в качестве </w:t>
      </w:r>
      <w:proofErr w:type="spellStart"/>
      <w:r w:rsidRPr="005C7123">
        <w:rPr>
          <w:rFonts w:ascii="Times New Roman" w:hAnsi="Times New Roman" w:cs="Times New Roman"/>
          <w:sz w:val="28"/>
          <w:szCs w:val="28"/>
        </w:rPr>
        <w:t>софинансирования</w:t>
      </w:r>
      <w:proofErr w:type="spellEnd"/>
      <w:r w:rsidRPr="005C7123">
        <w:rPr>
          <w:rFonts w:ascii="Times New Roman" w:hAnsi="Times New Roman" w:cs="Times New Roman"/>
          <w:sz w:val="28"/>
          <w:szCs w:val="28"/>
        </w:rPr>
        <w:t xml:space="preserve"> данных мероприятий;</w:t>
      </w:r>
    </w:p>
    <w:p w:rsidR="003223F0" w:rsidRDefault="003223F0" w:rsidP="003223F0">
      <w:pPr>
        <w:pStyle w:val="ConsPlusNormal"/>
        <w:jc w:val="both"/>
        <w:rPr>
          <w:rFonts w:ascii="Times New Roman" w:hAnsi="Times New Roman" w:cs="Times New Roman"/>
          <w:sz w:val="28"/>
          <w:szCs w:val="28"/>
        </w:rPr>
      </w:pPr>
      <w:r w:rsidRPr="005C7123">
        <w:rPr>
          <w:rFonts w:ascii="Times New Roman" w:hAnsi="Times New Roman" w:cs="Times New Roman"/>
          <w:sz w:val="28"/>
          <w:szCs w:val="28"/>
        </w:rPr>
        <w:t>3) перераспределение бюджетных ассигнований между разделами, подразделами, целевыми статьями и видами расходов классификации расходов бюджета городского округа</w:t>
      </w:r>
      <w:r>
        <w:rPr>
          <w:rFonts w:ascii="Times New Roman" w:hAnsi="Times New Roman" w:cs="Times New Roman"/>
          <w:sz w:val="28"/>
          <w:szCs w:val="28"/>
        </w:rPr>
        <w:t>,</w:t>
      </w:r>
      <w:r w:rsidRPr="005C7123">
        <w:rPr>
          <w:rFonts w:ascii="Times New Roman" w:hAnsi="Times New Roman" w:cs="Times New Roman"/>
          <w:sz w:val="28"/>
          <w:szCs w:val="28"/>
        </w:rPr>
        <w:t xml:space="preserve"> в пределах средств бюджета городского округа, предусмотренных главным распорядителям на уплату административных штрафов, пеней, государственной пошлины при подаче исковых заявлений в судебные органы, на предоставление бюджетным и автономным учреждениям субсидий на иные цели;</w:t>
      </w:r>
    </w:p>
    <w:p w:rsidR="003223F0" w:rsidRDefault="003223F0" w:rsidP="003223F0">
      <w:pPr>
        <w:pStyle w:val="ConsPlusNormal"/>
        <w:jc w:val="both"/>
        <w:rPr>
          <w:rFonts w:ascii="Times New Roman" w:hAnsi="Times New Roman" w:cs="Times New Roman"/>
          <w:sz w:val="28"/>
          <w:szCs w:val="28"/>
        </w:rPr>
      </w:pPr>
      <w:r w:rsidRPr="005C7123">
        <w:rPr>
          <w:rFonts w:ascii="Times New Roman"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бюджета городского округа</w:t>
      </w:r>
      <w:r>
        <w:rPr>
          <w:rFonts w:ascii="Times New Roman" w:hAnsi="Times New Roman" w:cs="Times New Roman"/>
          <w:sz w:val="28"/>
          <w:szCs w:val="28"/>
        </w:rPr>
        <w:t>,</w:t>
      </w:r>
      <w:r w:rsidRPr="005C7123">
        <w:rPr>
          <w:rFonts w:ascii="Times New Roman" w:hAnsi="Times New Roman" w:cs="Times New Roman"/>
          <w:sz w:val="28"/>
          <w:szCs w:val="28"/>
        </w:rPr>
        <w:t xml:space="preserve"> в пределах средств бюджета городского округа, предусмотренных главному распорядителю, для </w:t>
      </w:r>
      <w:proofErr w:type="spellStart"/>
      <w:r w:rsidRPr="005C7123">
        <w:rPr>
          <w:rFonts w:ascii="Times New Roman" w:hAnsi="Times New Roman" w:cs="Times New Roman"/>
          <w:sz w:val="28"/>
          <w:szCs w:val="28"/>
        </w:rPr>
        <w:t>софинансирования</w:t>
      </w:r>
      <w:proofErr w:type="spellEnd"/>
      <w:r w:rsidRPr="005C7123">
        <w:rPr>
          <w:rFonts w:ascii="Times New Roman" w:hAnsi="Times New Roman" w:cs="Times New Roman"/>
          <w:sz w:val="28"/>
          <w:szCs w:val="28"/>
        </w:rPr>
        <w:t xml:space="preserve"> расходных обязательств в целях выполнения условий предоставления субсидий из федерального бюджета, бюджета Московской области;</w:t>
      </w:r>
    </w:p>
    <w:p w:rsidR="003223F0" w:rsidRDefault="003223F0" w:rsidP="003223F0">
      <w:pPr>
        <w:pStyle w:val="ConsPlusNormal"/>
        <w:jc w:val="both"/>
        <w:rPr>
          <w:rFonts w:ascii="Times New Roman" w:hAnsi="Times New Roman" w:cs="Times New Roman"/>
          <w:sz w:val="28"/>
          <w:szCs w:val="28"/>
        </w:rPr>
      </w:pPr>
      <w:r w:rsidRPr="005C7123">
        <w:rPr>
          <w:rFonts w:ascii="Times New Roman" w:hAnsi="Times New Roman" w:cs="Times New Roman"/>
          <w:sz w:val="28"/>
          <w:szCs w:val="28"/>
        </w:rPr>
        <w:t>5) перераспределение бюджетных ассигнований между видами расходов классификации расходов бюджета городского округа в пределах средств бюджета городского округа, предусмотренных главным распорядителям на обеспечение деятельности органов местного самоуправления и подведомственных им казенн</w:t>
      </w:r>
      <w:r>
        <w:rPr>
          <w:rFonts w:ascii="Times New Roman" w:hAnsi="Times New Roman" w:cs="Times New Roman"/>
          <w:sz w:val="28"/>
          <w:szCs w:val="28"/>
        </w:rPr>
        <w:t>ых учреждений городского округа, а также на подготовку и организацию отдыха и оздоровления детей;</w:t>
      </w:r>
    </w:p>
    <w:p w:rsidR="003223F0" w:rsidRDefault="003223F0" w:rsidP="003223F0">
      <w:pPr>
        <w:pStyle w:val="ConsPlusNormal"/>
        <w:jc w:val="both"/>
        <w:rPr>
          <w:rFonts w:ascii="Times New Roman" w:hAnsi="Times New Roman" w:cs="Times New Roman"/>
          <w:sz w:val="28"/>
          <w:szCs w:val="28"/>
        </w:rPr>
      </w:pPr>
      <w:r w:rsidRPr="005C7123">
        <w:rPr>
          <w:rFonts w:ascii="Times New Roman" w:hAnsi="Times New Roman" w:cs="Times New Roman"/>
          <w:sz w:val="28"/>
          <w:szCs w:val="28"/>
        </w:rPr>
        <w:t>6) распределение на основании нормативных правовых актов городского округа бюджетных ассигнований между разделами, подразделами, целевыми статьями и видами расходов классификации расходов бюджета городского округа в пределах средств бюджета городского округа, предусмотренных по подразделу "Резервные фонды" раздела "Общегосударственные вопросы".</w:t>
      </w:r>
    </w:p>
    <w:p w:rsidR="003223F0" w:rsidRDefault="003223F0" w:rsidP="003223F0">
      <w:pPr>
        <w:pStyle w:val="ConsPlusNormal"/>
        <w:jc w:val="both"/>
        <w:rPr>
          <w:rFonts w:ascii="Times New Roman" w:hAnsi="Times New Roman" w:cs="Times New Roman"/>
          <w:sz w:val="28"/>
          <w:szCs w:val="28"/>
        </w:rPr>
      </w:pPr>
      <w:r>
        <w:rPr>
          <w:rFonts w:ascii="Times New Roman" w:hAnsi="Times New Roman" w:cs="Times New Roman"/>
          <w:sz w:val="28"/>
          <w:szCs w:val="28"/>
        </w:rPr>
        <w:t>7) распределение на основании нормативных правовых актов городского округа, зарезервированных в составе утвержденных решением о бюджете,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бюджета на реализацию дополнительных мероприятий по развитию жилищно-коммунального хозяйства и социально-культурной сферы, на повышение заработной платы работникам бюджетной сферы;</w:t>
      </w:r>
    </w:p>
    <w:p w:rsidR="003223F0" w:rsidRPr="005C7123" w:rsidRDefault="003223F0" w:rsidP="003223F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8) перераспределение бюджетных ассигнований между разделами, </w:t>
      </w:r>
      <w:r>
        <w:rPr>
          <w:rFonts w:ascii="Times New Roman" w:hAnsi="Times New Roman" w:cs="Times New Roman"/>
          <w:sz w:val="28"/>
          <w:szCs w:val="28"/>
        </w:rPr>
        <w:lastRenderedPageBreak/>
        <w:t>подразделами, целевыми статьями и видами расходов классификации расходов бюджета, в пределах средств бюджета городского округа, предусмотренных главным распорядителям, в целях обособления бюджетных ассигнований на выполнение региональных и муниципальных проектов, направленных на реализацию федеральных (национальных) проектов.</w:t>
      </w:r>
    </w:p>
    <w:p w:rsidR="003223F0" w:rsidRDefault="003223F0" w:rsidP="003223F0">
      <w:pPr>
        <w:pStyle w:val="ConsPlusNormal"/>
        <w:spacing w:before="240"/>
        <w:ind w:firstLine="540"/>
        <w:jc w:val="both"/>
        <w:rPr>
          <w:rFonts w:ascii="Times New Roman" w:hAnsi="Times New Roman" w:cs="Times New Roman"/>
          <w:sz w:val="28"/>
          <w:szCs w:val="28"/>
        </w:rPr>
      </w:pPr>
      <w:r w:rsidRPr="005C7123">
        <w:rPr>
          <w:rFonts w:ascii="Times New Roman" w:hAnsi="Times New Roman" w:cs="Times New Roman"/>
          <w:sz w:val="28"/>
          <w:szCs w:val="28"/>
        </w:rPr>
        <w:t xml:space="preserve">2. Дополнительные основания для внесения изменений в сводную бюджетную роспись бюджета городского округа в соответствии с решениями руководителя финансового органа городского округа без внесения изменений в решение о бюджете городского округа, </w:t>
      </w:r>
      <w:r>
        <w:rPr>
          <w:rFonts w:ascii="Times New Roman" w:hAnsi="Times New Roman" w:cs="Times New Roman"/>
          <w:sz w:val="28"/>
          <w:szCs w:val="28"/>
        </w:rPr>
        <w:t xml:space="preserve">сверх </w:t>
      </w:r>
      <w:r w:rsidRPr="005C7123">
        <w:rPr>
          <w:rFonts w:ascii="Times New Roman" w:hAnsi="Times New Roman" w:cs="Times New Roman"/>
          <w:sz w:val="28"/>
          <w:szCs w:val="28"/>
        </w:rPr>
        <w:t>предусмотренны</w:t>
      </w:r>
      <w:r>
        <w:rPr>
          <w:rFonts w:ascii="Times New Roman" w:hAnsi="Times New Roman" w:cs="Times New Roman"/>
          <w:sz w:val="28"/>
          <w:szCs w:val="28"/>
        </w:rPr>
        <w:t>х</w:t>
      </w:r>
      <w:r w:rsidRPr="005C7123">
        <w:rPr>
          <w:rFonts w:ascii="Times New Roman" w:hAnsi="Times New Roman" w:cs="Times New Roman"/>
          <w:sz w:val="28"/>
          <w:szCs w:val="28"/>
        </w:rPr>
        <w:t xml:space="preserve"> </w:t>
      </w:r>
      <w:r w:rsidRPr="00F46B53">
        <w:rPr>
          <w:rFonts w:ascii="Times New Roman" w:hAnsi="Times New Roman" w:cs="Times New Roman"/>
          <w:sz w:val="28"/>
          <w:szCs w:val="28"/>
        </w:rPr>
        <w:t>частью 1</w:t>
      </w:r>
      <w:r w:rsidRPr="005C7123">
        <w:rPr>
          <w:rFonts w:ascii="Times New Roman" w:hAnsi="Times New Roman" w:cs="Times New Roman"/>
          <w:sz w:val="28"/>
          <w:szCs w:val="28"/>
        </w:rPr>
        <w:t xml:space="preserve"> настоящей статьи, устанавливаются решением о бюджете городского округа на очередной финансовый год (очередной финансовый год и плановый период).</w:t>
      </w:r>
    </w:p>
    <w:p w:rsidR="003223F0" w:rsidRPr="005C7123" w:rsidRDefault="003223F0" w:rsidP="003223F0">
      <w:pPr>
        <w:pStyle w:val="ConsPlusNormal"/>
        <w:spacing w:before="240"/>
        <w:jc w:val="both"/>
        <w:rPr>
          <w:rFonts w:ascii="Times New Roman" w:hAnsi="Times New Roman" w:cs="Times New Roman"/>
          <w:sz w:val="28"/>
          <w:szCs w:val="28"/>
        </w:rPr>
      </w:pPr>
    </w:p>
    <w:p w:rsidR="003223F0" w:rsidRDefault="003223F0" w:rsidP="003223F0">
      <w:pPr>
        <w:pStyle w:val="ConsPlusNormal"/>
        <w:widowControl/>
        <w:jc w:val="both"/>
        <w:rPr>
          <w:rFonts w:ascii="Times New Roman" w:hAnsi="Times New Roman" w:cs="Times New Roman"/>
          <w:sz w:val="28"/>
          <w:szCs w:val="28"/>
        </w:rPr>
      </w:pPr>
    </w:p>
    <w:p w:rsidR="003223F0" w:rsidRPr="005C7123" w:rsidRDefault="003223F0" w:rsidP="003223F0">
      <w:pPr>
        <w:pStyle w:val="ConsPlusNormal"/>
        <w:widowControl/>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30. Исполнение бюджета по доходам</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Исполнение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по доходам предусматривает:</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бюджете муниципального образования "Талдомский </w:t>
      </w:r>
      <w:r>
        <w:rPr>
          <w:rFonts w:ascii="Times New Roman" w:hAnsi="Times New Roman" w:cs="Times New Roman"/>
          <w:sz w:val="28"/>
          <w:szCs w:val="28"/>
        </w:rPr>
        <w:t>городской округ</w:t>
      </w:r>
      <w:r w:rsidRPr="007267F9">
        <w:rPr>
          <w:rFonts w:ascii="Times New Roman" w:hAnsi="Times New Roman" w:cs="Times New Roman"/>
          <w:sz w:val="28"/>
          <w:szCs w:val="28"/>
        </w:rPr>
        <w:t xml:space="preserve"> Московской области", иными законами субъектов Российской Федерации и муниципальными правовыми актами, принятыми в соответствии с положениями</w:t>
      </w:r>
      <w:r>
        <w:rPr>
          <w:rFonts w:ascii="Times New Roman" w:hAnsi="Times New Roman" w:cs="Times New Roman"/>
          <w:sz w:val="28"/>
          <w:szCs w:val="28"/>
        </w:rPr>
        <w:t xml:space="preserve"> Бюджетного</w:t>
      </w:r>
      <w:r w:rsidRPr="007267F9">
        <w:rPr>
          <w:rFonts w:ascii="Times New Roman" w:hAnsi="Times New Roman" w:cs="Times New Roman"/>
          <w:sz w:val="28"/>
          <w:szCs w:val="28"/>
        </w:rPr>
        <w:t xml:space="preserve"> Кодекса</w:t>
      </w:r>
      <w:r>
        <w:rPr>
          <w:rFonts w:ascii="Times New Roman" w:hAnsi="Times New Roman" w:cs="Times New Roman"/>
          <w:sz w:val="28"/>
          <w:szCs w:val="28"/>
        </w:rPr>
        <w:t xml:space="preserve"> Российской Федерации</w:t>
      </w:r>
      <w:r w:rsidRPr="007267F9">
        <w:rPr>
          <w:rFonts w:ascii="Times New Roman" w:hAnsi="Times New Roman" w:cs="Times New Roman"/>
          <w:sz w:val="28"/>
          <w:szCs w:val="28"/>
        </w:rPr>
        <w:t>, со счетов органов Федерального казначейства и иных поступлений в бюджет;</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 о налогах и сборах;</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уточнение администратором доходов бюджета платежей в бюджеты бюджетной системы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31. Исполнение бюджета по расходам</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xml:space="preserve">1. Исполнение бюджета по расходам осуществляется в порядке, установленном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с соблюдением требований Бюджетного Кодекса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2. Исполнение бюджета по расходам предусматривает:</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принятие бюджетных обязательств;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подтверждение денежных обязательств;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санкционирование оплаты денежных обязательств;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подтверждение исполнения денежных обязательств.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3. Получатель бюджетных средств принимает бюджетные обязательства</w:t>
      </w:r>
      <w:r>
        <w:rPr>
          <w:rFonts w:ascii="Times New Roman" w:hAnsi="Times New Roman" w:cs="Times New Roman"/>
          <w:sz w:val="28"/>
          <w:szCs w:val="28"/>
        </w:rPr>
        <w:t>,</w:t>
      </w:r>
      <w:r w:rsidRPr="007267F9">
        <w:rPr>
          <w:rFonts w:ascii="Times New Roman" w:hAnsi="Times New Roman" w:cs="Times New Roman"/>
          <w:sz w:val="28"/>
          <w:szCs w:val="28"/>
        </w:rPr>
        <w:t xml:space="preserve"> в пределах, доведенных до него в текущем финансовом году лимитов бюджетных обязательств.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соответствии с положениями Бюджетного кодекса Российской Федерации и настоящего Положения.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7267F9">
        <w:rPr>
          <w:rFonts w:ascii="Times New Roman" w:hAnsi="Times New Roman" w:cs="Times New Roman"/>
          <w:sz w:val="28"/>
          <w:szCs w:val="28"/>
        </w:rPr>
        <w:t>неденежных</w:t>
      </w:r>
      <w:proofErr w:type="spellEnd"/>
      <w:r w:rsidRPr="007267F9">
        <w:rPr>
          <w:rFonts w:ascii="Times New Roman" w:hAnsi="Times New Roman" w:cs="Times New Roman"/>
          <w:sz w:val="28"/>
          <w:szCs w:val="28"/>
        </w:rPr>
        <w:t xml:space="preserve"> операций по исполнению денежных обязательств получателей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Блокировка расходов бюджета осуществляется по решению руководителем Финансового органа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на любом этапе исполнения бюджета в случаях, установленных Бюджетным кодексом Российской Федерации, в том числе при выявлении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органами государственного и муниципального финансового контроля фактов нецелевого использования бюджетных средств.</w:t>
      </w:r>
    </w:p>
    <w:p w:rsidR="003223F0" w:rsidRPr="007267F9" w:rsidRDefault="003223F0" w:rsidP="003223F0">
      <w:pPr>
        <w:pStyle w:val="ConsPlusNormal"/>
        <w:widowControl/>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32. Исполнение бюджета по источникам финансирования дефицита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соответствии с Бюджетным кодексом Российской Федерации и настоящим Положением.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33. Использование доходов, фактически полученных при исполнении бюджета</w:t>
      </w:r>
      <w:r>
        <w:rPr>
          <w:rFonts w:ascii="Times New Roman" w:hAnsi="Times New Roman" w:cs="Times New Roman"/>
          <w:sz w:val="28"/>
          <w:szCs w:val="28"/>
        </w:rPr>
        <w:t>,</w:t>
      </w:r>
      <w:r w:rsidRPr="007267F9">
        <w:rPr>
          <w:rFonts w:ascii="Times New Roman" w:hAnsi="Times New Roman" w:cs="Times New Roman"/>
          <w:sz w:val="28"/>
          <w:szCs w:val="28"/>
        </w:rPr>
        <w:t xml:space="preserve"> сверх утвержденных решением о бюджете</w:t>
      </w:r>
      <w:r>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Доходы, фактически полученные при исполнении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сверх утвержденных решением о бюджете общего объема доходов, могут направляться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без внесения изменений в решение о бюджете на замещение муниципальных заимствований, погашение муниципального долга, а также на исполнение публичных нормативных обязательств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случае недостаточности предусмотренных на их исполнение бюджетных ассигнований в размере, предусмотренном Бюджетным кодексом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Субсидии и субвенции, фактически полученные при исполнении бюджета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 xml:space="preserve"> сверх утвержденных решением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34. Завершение текущего финансового года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1. Операции по исполнению бюджета завершаются 31 декабря, за исключением случаев, установленных Бюджетным кодексом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Завершение операций по исполнению бюджета в текущем финансовом году осуществляется в порядке, установленном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соответствии с требованиями Бюджетного кодекса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До последнего рабочего дня текущего финансового года включительно</w:t>
      </w:r>
      <w:r>
        <w:rPr>
          <w:rFonts w:ascii="Times New Roman" w:hAnsi="Times New Roman" w:cs="Times New Roman"/>
          <w:sz w:val="28"/>
          <w:szCs w:val="28"/>
        </w:rPr>
        <w:t>,</w:t>
      </w:r>
      <w:r w:rsidRPr="007267F9">
        <w:rPr>
          <w:rFonts w:ascii="Times New Roman" w:hAnsi="Times New Roman" w:cs="Times New Roman"/>
          <w:sz w:val="28"/>
          <w:szCs w:val="28"/>
        </w:rPr>
        <w:t xml:space="preserve"> Финансовый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обязан оплатить санкционированные к оплате</w:t>
      </w:r>
      <w:r>
        <w:rPr>
          <w:rFonts w:ascii="Times New Roman" w:hAnsi="Times New Roman" w:cs="Times New Roman"/>
          <w:sz w:val="28"/>
          <w:szCs w:val="28"/>
        </w:rPr>
        <w:t>,</w:t>
      </w:r>
      <w:r w:rsidRPr="007267F9">
        <w:rPr>
          <w:rFonts w:ascii="Times New Roman" w:hAnsi="Times New Roman" w:cs="Times New Roman"/>
          <w:sz w:val="28"/>
          <w:szCs w:val="28"/>
        </w:rPr>
        <w:t xml:space="preserve"> в установленном порядке бюджетные обязательства в пределах остатка средств на едином счете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Финансовый орган устанавливает порядок обеспечения получателей бюджетных средств</w:t>
      </w:r>
      <w:r>
        <w:rPr>
          <w:rFonts w:ascii="Times New Roman" w:hAnsi="Times New Roman" w:cs="Times New Roman"/>
          <w:sz w:val="28"/>
          <w:szCs w:val="28"/>
        </w:rPr>
        <w:t>,</w:t>
      </w:r>
      <w:r w:rsidRPr="007267F9">
        <w:rPr>
          <w:rFonts w:ascii="Times New Roman" w:hAnsi="Times New Roman" w:cs="Times New Roman"/>
          <w:sz w:val="28"/>
          <w:szCs w:val="28"/>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 xml:space="preserve">Раздел </w:t>
      </w:r>
      <w:r w:rsidRPr="007267F9">
        <w:rPr>
          <w:rFonts w:ascii="Times New Roman" w:hAnsi="Times New Roman" w:cs="Times New Roman"/>
          <w:sz w:val="28"/>
          <w:szCs w:val="28"/>
          <w:lang w:val="en-US"/>
        </w:rPr>
        <w:t>VI</w:t>
      </w:r>
      <w:r w:rsidRPr="007267F9">
        <w:rPr>
          <w:rFonts w:ascii="Times New Roman" w:hAnsi="Times New Roman" w:cs="Times New Roman"/>
          <w:sz w:val="28"/>
          <w:szCs w:val="28"/>
        </w:rPr>
        <w:t>. СОСТАВЛЕНИЕ, ВНЕШНЯЯ ПРОВЕРКА, РАССМОТРЕНИЕ</w:t>
      </w:r>
    </w:p>
    <w:p w:rsidR="003223F0" w:rsidRPr="007267F9" w:rsidRDefault="003223F0" w:rsidP="003223F0">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И УТВЕРЖДЕНИЕ БЮДЖЕТНОЙ ОТЧЕТНОСТИ ТАЛДОМСКОГО</w:t>
      </w:r>
    </w:p>
    <w:p w:rsidR="003223F0" w:rsidRPr="007267F9" w:rsidRDefault="003223F0" w:rsidP="003223F0">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ГОРОДСКОГО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sidRPr="003223F0">
        <w:rPr>
          <w:rFonts w:ascii="Times New Roman" w:hAnsi="Times New Roman" w:cs="Times New Roman"/>
          <w:sz w:val="28"/>
          <w:szCs w:val="28"/>
        </w:rPr>
        <w:t>3</w:t>
      </w:r>
      <w:r w:rsidRPr="007267F9">
        <w:rPr>
          <w:rFonts w:ascii="Times New Roman" w:hAnsi="Times New Roman" w:cs="Times New Roman"/>
          <w:sz w:val="28"/>
          <w:szCs w:val="28"/>
        </w:rPr>
        <w:t>5. Составление бюджетной отчетности</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Бюджетная отчетность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составляется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2. Бюджетная отчетность включает:</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отчет об исполнении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баланс исполнения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отчет о финансовых результатах деятельности;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отчет о движении денежных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пояснительную записку.</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Бюджетная отчетность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является годовой. Отчет об исполнении бюджета является ежеквартальным.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3. Бюджетная отчетность составляется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4. Бюджетная отчетность представляется Финансовым органом в администрацию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Отчет об исполнении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за первый квартал, полугодие и девять месяцев текущего финансового года утверждается администрацией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направляется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Контрольный орган.</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Годовой отчет об исполнении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подлежит утверждению решением Совета депутатов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36. Внешняя проверка годового отчета об исполнении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1. Годовой отчет об исполнении бюджета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 xml:space="preserve"> до его рассмотрения Советом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подлежит внешней проверке.</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Внешняя проверка включает внешнюю проверку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и подготовку заключения на годовой отчет об исполнении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xml:space="preserve">2. Внешняя проверка годового отчета об исполнении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осуществляется Контрольным органом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Порядок осуществления внешней проверки годового отчета об исполнении бюджета устанавливается решением Совета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Глава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представляет годовой отчет об исполнении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за истекший финансовый год для подготовки заключения на него в Совет депутатов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 xml:space="preserve"> не позднее 1 апреля текущего года.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Подготовка заключения на годовой отчет об исполнении бюджета проводится в срок, не превышающий 1 месяц.</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Указанное заключение направляется Контрольным органом</w:t>
      </w:r>
      <w:r>
        <w:rPr>
          <w:rFonts w:ascii="Times New Roman" w:hAnsi="Times New Roman" w:cs="Times New Roman"/>
          <w:sz w:val="28"/>
          <w:szCs w:val="28"/>
        </w:rPr>
        <w:t xml:space="preserve"> в Совет депутатов и </w:t>
      </w:r>
      <w:r w:rsidRPr="007267F9">
        <w:rPr>
          <w:rFonts w:ascii="Times New Roman" w:hAnsi="Times New Roman" w:cs="Times New Roman"/>
          <w:sz w:val="28"/>
          <w:szCs w:val="28"/>
        </w:rPr>
        <w:t xml:space="preserve">  главе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37. Представление, рассмотрение и утверждение годового отчета об исполнении бюджета Советом депутатов Талдомского </w:t>
      </w:r>
      <w:r>
        <w:rPr>
          <w:rFonts w:ascii="Times New Roman" w:hAnsi="Times New Roman" w:cs="Times New Roman"/>
          <w:sz w:val="28"/>
          <w:szCs w:val="28"/>
        </w:rPr>
        <w:t>городского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1. Порядок представления, рассмотрения и утверждения годового отчета об исполнении бюджета устанавливается Советом депутатов в соответствии с положениями Бюджетного кодекса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2. Годовой отчет об исполнении бюджета представляется главой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 xml:space="preserve">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не позднее 1 мая текущего года.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Отчет об исполнении бюджета за отчетный финансовый год утверждается решением Совета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В решении об исполнении бюджета указывается общий объем доходов, расходов и дефицита (профицита) бюджета. Отдельными приложениями к решению об исполнении бюджета за отчетный финансовый год утверждаются показатели: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доходов бюджета по кодам классификации доходов бюджетов;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расходов бюджета по ведомственной структуре расходов соответствующего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расходов бюджета по разделам и подразделам классификации расходов бюджетов;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источников финансирования дефицита бюджета по кодам классификации источников фи</w:t>
      </w:r>
      <w:r>
        <w:rPr>
          <w:rFonts w:ascii="Times New Roman" w:hAnsi="Times New Roman" w:cs="Times New Roman"/>
          <w:sz w:val="28"/>
          <w:szCs w:val="28"/>
        </w:rPr>
        <w:t>нансирования дефицитов бюджетов.</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Раздел </w:t>
      </w:r>
      <w:r w:rsidRPr="007267F9">
        <w:rPr>
          <w:rFonts w:ascii="Times New Roman" w:hAnsi="Times New Roman" w:cs="Times New Roman"/>
          <w:sz w:val="28"/>
          <w:szCs w:val="28"/>
          <w:lang w:val="en-US"/>
        </w:rPr>
        <w:t>VII</w:t>
      </w:r>
      <w:r w:rsidRPr="007267F9">
        <w:rPr>
          <w:rFonts w:ascii="Times New Roman" w:hAnsi="Times New Roman" w:cs="Times New Roman"/>
          <w:sz w:val="28"/>
          <w:szCs w:val="28"/>
        </w:rPr>
        <w:t>. ОСУЩЕСТВЛЕНИЕ МУНИЦИПАЛЬНОГО ФИНАНСОВОГО КОНТРОЛЯ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38. Общие положения</w:t>
      </w:r>
    </w:p>
    <w:p w:rsidR="003223F0" w:rsidRPr="007267F9" w:rsidRDefault="003223F0" w:rsidP="003223F0">
      <w:pPr>
        <w:pStyle w:val="ConsPlusNormal"/>
        <w:widowControl/>
        <w:tabs>
          <w:tab w:val="num" w:pos="0"/>
        </w:tabs>
        <w:jc w:val="both"/>
        <w:rPr>
          <w:rFonts w:ascii="Times New Roman" w:hAnsi="Times New Roman" w:cs="Times New Roman"/>
          <w:b/>
          <w:i/>
          <w:sz w:val="28"/>
          <w:szCs w:val="28"/>
        </w:rPr>
      </w:pPr>
    </w:p>
    <w:p w:rsidR="003223F0" w:rsidRPr="000A3286" w:rsidRDefault="003223F0" w:rsidP="003223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w:t>
      </w:r>
      <w:r w:rsidRPr="000A3286">
        <w:rPr>
          <w:rFonts w:ascii="Times New Roman" w:hAnsi="Times New Roman" w:cs="Times New Roman"/>
          <w:sz w:val="28"/>
          <w:szCs w:val="28"/>
        </w:rPr>
        <w:t>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3223F0" w:rsidRPr="000A3286" w:rsidRDefault="003223F0" w:rsidP="003223F0">
      <w:pPr>
        <w:pStyle w:val="ConsPlusNormal"/>
        <w:ind w:firstLine="708"/>
        <w:jc w:val="both"/>
        <w:rPr>
          <w:rFonts w:ascii="Times New Roman" w:hAnsi="Times New Roman" w:cs="Times New Roman"/>
          <w:sz w:val="28"/>
          <w:szCs w:val="28"/>
        </w:rPr>
      </w:pPr>
      <w:r w:rsidRPr="000A3286">
        <w:rPr>
          <w:rFonts w:ascii="Times New Roman" w:hAnsi="Times New Roman" w:cs="Times New Roman"/>
          <w:sz w:val="28"/>
          <w:szCs w:val="28"/>
        </w:rPr>
        <w:lastRenderedPageBreak/>
        <w:t>Внутренний муниципальный финансовый контроль является контрольной деятельностью орган</w:t>
      </w:r>
      <w:r>
        <w:rPr>
          <w:rFonts w:ascii="Times New Roman" w:hAnsi="Times New Roman" w:cs="Times New Roman"/>
          <w:sz w:val="28"/>
          <w:szCs w:val="28"/>
        </w:rPr>
        <w:t>а</w:t>
      </w:r>
      <w:r w:rsidRPr="000A3286">
        <w:rPr>
          <w:rFonts w:ascii="Times New Roman" w:hAnsi="Times New Roman" w:cs="Times New Roman"/>
          <w:sz w:val="28"/>
          <w:szCs w:val="28"/>
        </w:rPr>
        <w:t xml:space="preserve"> муниципального финансового контроля, </w:t>
      </w:r>
      <w:r>
        <w:rPr>
          <w:rFonts w:ascii="Times New Roman" w:hAnsi="Times New Roman" w:cs="Times New Roman"/>
          <w:sz w:val="28"/>
          <w:szCs w:val="28"/>
        </w:rPr>
        <w:t xml:space="preserve">администрации Талдомского городского округа </w:t>
      </w:r>
      <w:r w:rsidRPr="000A3286">
        <w:rPr>
          <w:rFonts w:ascii="Times New Roman" w:hAnsi="Times New Roman" w:cs="Times New Roman"/>
          <w:sz w:val="28"/>
          <w:szCs w:val="28"/>
        </w:rPr>
        <w:t>(далее - орган внутреннего муниципального</w:t>
      </w:r>
      <w:r>
        <w:rPr>
          <w:rFonts w:ascii="Times New Roman" w:hAnsi="Times New Roman" w:cs="Times New Roman"/>
          <w:sz w:val="28"/>
          <w:szCs w:val="28"/>
        </w:rPr>
        <w:t xml:space="preserve"> </w:t>
      </w:r>
      <w:r w:rsidRPr="000A3286">
        <w:rPr>
          <w:rFonts w:ascii="Times New Roman" w:hAnsi="Times New Roman" w:cs="Times New Roman"/>
          <w:sz w:val="28"/>
          <w:szCs w:val="28"/>
        </w:rPr>
        <w:t>финансового контроля).</w:t>
      </w:r>
    </w:p>
    <w:p w:rsidR="003223F0" w:rsidRPr="000A3286" w:rsidRDefault="003223F0" w:rsidP="003223F0">
      <w:pPr>
        <w:pStyle w:val="ConsPlusNormal"/>
        <w:ind w:firstLine="540"/>
        <w:jc w:val="both"/>
        <w:rPr>
          <w:rFonts w:ascii="Times New Roman" w:hAnsi="Times New Roman" w:cs="Times New Roman"/>
          <w:sz w:val="28"/>
          <w:szCs w:val="28"/>
        </w:rPr>
      </w:pPr>
      <w:r w:rsidRPr="000A3286">
        <w:rPr>
          <w:rFonts w:ascii="Times New Roman" w:hAnsi="Times New Roman" w:cs="Times New Roman"/>
          <w:sz w:val="28"/>
          <w:szCs w:val="28"/>
        </w:rPr>
        <w:t>Полномочиями орган</w:t>
      </w:r>
      <w:r>
        <w:rPr>
          <w:rFonts w:ascii="Times New Roman" w:hAnsi="Times New Roman" w:cs="Times New Roman"/>
          <w:sz w:val="28"/>
          <w:szCs w:val="28"/>
        </w:rPr>
        <w:t>а</w:t>
      </w:r>
      <w:r w:rsidRPr="000A3286">
        <w:rPr>
          <w:rFonts w:ascii="Times New Roman" w:hAnsi="Times New Roman" w:cs="Times New Roman"/>
          <w:sz w:val="28"/>
          <w:szCs w:val="28"/>
        </w:rPr>
        <w:t xml:space="preserve"> внутреннего муниципального финансового контроля по осуществлению внутреннего </w:t>
      </w:r>
      <w:r>
        <w:rPr>
          <w:rFonts w:ascii="Times New Roman" w:hAnsi="Times New Roman" w:cs="Times New Roman"/>
          <w:sz w:val="28"/>
          <w:szCs w:val="28"/>
        </w:rPr>
        <w:t>муниципального</w:t>
      </w:r>
      <w:r w:rsidRPr="000A3286">
        <w:rPr>
          <w:rFonts w:ascii="Times New Roman" w:hAnsi="Times New Roman" w:cs="Times New Roman"/>
          <w:sz w:val="28"/>
          <w:szCs w:val="28"/>
        </w:rPr>
        <w:t xml:space="preserve"> финансового контроля являются:</w:t>
      </w:r>
    </w:p>
    <w:p w:rsidR="003223F0" w:rsidRPr="000A3286" w:rsidRDefault="003223F0" w:rsidP="003223F0">
      <w:pPr>
        <w:pStyle w:val="ConsPlusNormal"/>
        <w:ind w:firstLine="540"/>
        <w:jc w:val="both"/>
        <w:rPr>
          <w:rFonts w:ascii="Times New Roman" w:hAnsi="Times New Roman" w:cs="Times New Roman"/>
          <w:sz w:val="28"/>
          <w:szCs w:val="28"/>
        </w:rPr>
      </w:pPr>
      <w:r w:rsidRPr="000A3286">
        <w:rPr>
          <w:rFonts w:ascii="Times New Roman" w:hAnsi="Times New Roman" w:cs="Times New Roman"/>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r>
        <w:rPr>
          <w:rFonts w:ascii="Times New Roman" w:hAnsi="Times New Roman" w:cs="Times New Roman"/>
          <w:sz w:val="28"/>
          <w:szCs w:val="28"/>
        </w:rPr>
        <w:t xml:space="preserve"> округа</w:t>
      </w:r>
      <w:r w:rsidRPr="000A3286">
        <w:rPr>
          <w:rFonts w:ascii="Times New Roman" w:hAnsi="Times New Roman" w:cs="Times New Roman"/>
          <w:sz w:val="28"/>
          <w:szCs w:val="28"/>
        </w:rPr>
        <w:t>;</w:t>
      </w:r>
    </w:p>
    <w:p w:rsidR="003223F0" w:rsidRPr="000A3286" w:rsidRDefault="003223F0" w:rsidP="003223F0">
      <w:pPr>
        <w:pStyle w:val="ConsPlusNormal"/>
        <w:ind w:firstLine="540"/>
        <w:jc w:val="both"/>
        <w:rPr>
          <w:rFonts w:ascii="Times New Roman" w:hAnsi="Times New Roman" w:cs="Times New Roman"/>
          <w:sz w:val="28"/>
          <w:szCs w:val="28"/>
        </w:rPr>
      </w:pPr>
      <w:r w:rsidRPr="000A3286">
        <w:rPr>
          <w:rFonts w:ascii="Times New Roman" w:hAnsi="Times New Roman" w:cs="Times New Roman"/>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w:t>
      </w:r>
      <w:r>
        <w:rPr>
          <w:rFonts w:ascii="Times New Roman" w:hAnsi="Times New Roman" w:cs="Times New Roman"/>
          <w:sz w:val="28"/>
          <w:szCs w:val="28"/>
        </w:rPr>
        <w:t>а</w:t>
      </w:r>
      <w:r w:rsidRPr="000A3286">
        <w:rPr>
          <w:rFonts w:ascii="Times New Roman" w:hAnsi="Times New Roman" w:cs="Times New Roman"/>
          <w:sz w:val="28"/>
          <w:szCs w:val="28"/>
        </w:rPr>
        <w:t xml:space="preserve"> </w:t>
      </w:r>
      <w:r>
        <w:rPr>
          <w:rFonts w:ascii="Times New Roman" w:hAnsi="Times New Roman" w:cs="Times New Roman"/>
          <w:sz w:val="28"/>
          <w:szCs w:val="28"/>
        </w:rPr>
        <w:t>округа</w:t>
      </w:r>
      <w:r w:rsidRPr="000A3286">
        <w:rPr>
          <w:rFonts w:ascii="Times New Roman" w:hAnsi="Times New Roman" w:cs="Times New Roman"/>
          <w:sz w:val="28"/>
          <w:szCs w:val="28"/>
        </w:rPr>
        <w:t>, а также за соблюдением условий договоров (соглашений) о предоставлении средств из бюджета</w:t>
      </w:r>
      <w:r>
        <w:rPr>
          <w:rFonts w:ascii="Times New Roman" w:hAnsi="Times New Roman" w:cs="Times New Roman"/>
          <w:sz w:val="28"/>
          <w:szCs w:val="28"/>
        </w:rPr>
        <w:t xml:space="preserve"> округа</w:t>
      </w:r>
      <w:r w:rsidRPr="000A3286">
        <w:rPr>
          <w:rFonts w:ascii="Times New Roman" w:hAnsi="Times New Roman" w:cs="Times New Roman"/>
          <w:sz w:val="28"/>
          <w:szCs w:val="28"/>
        </w:rPr>
        <w:t>, муниципальных контрактов;</w:t>
      </w:r>
    </w:p>
    <w:p w:rsidR="003223F0" w:rsidRPr="000A3286" w:rsidRDefault="003223F0" w:rsidP="003223F0">
      <w:pPr>
        <w:pStyle w:val="ConsPlusNormal"/>
        <w:ind w:firstLine="540"/>
        <w:jc w:val="both"/>
        <w:rPr>
          <w:rFonts w:ascii="Times New Roman" w:hAnsi="Times New Roman" w:cs="Times New Roman"/>
          <w:sz w:val="28"/>
          <w:szCs w:val="28"/>
        </w:rPr>
      </w:pPr>
      <w:r w:rsidRPr="000A3286">
        <w:rPr>
          <w:rFonts w:ascii="Times New Roman" w:hAnsi="Times New Roman" w:cs="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w:t>
      </w:r>
      <w:r>
        <w:rPr>
          <w:rFonts w:ascii="Times New Roman" w:hAnsi="Times New Roman" w:cs="Times New Roman"/>
          <w:sz w:val="28"/>
          <w:szCs w:val="28"/>
        </w:rPr>
        <w:t xml:space="preserve"> округа</w:t>
      </w:r>
      <w:r w:rsidRPr="000A3286">
        <w:rPr>
          <w:rFonts w:ascii="Times New Roman" w:hAnsi="Times New Roman" w:cs="Times New Roman"/>
          <w:sz w:val="28"/>
          <w:szCs w:val="28"/>
        </w:rPr>
        <w:t xml:space="preserve">, а также в случаях, предусмотренных </w:t>
      </w:r>
      <w:r>
        <w:rPr>
          <w:rFonts w:ascii="Times New Roman" w:hAnsi="Times New Roman" w:cs="Times New Roman"/>
          <w:sz w:val="28"/>
          <w:szCs w:val="28"/>
        </w:rPr>
        <w:t>Бюджетным</w:t>
      </w:r>
      <w:r w:rsidRPr="000A3286">
        <w:rPr>
          <w:rFonts w:ascii="Times New Roman" w:hAnsi="Times New Roman" w:cs="Times New Roman"/>
          <w:sz w:val="28"/>
          <w:szCs w:val="28"/>
        </w:rPr>
        <w:t xml:space="preserve"> </w:t>
      </w:r>
      <w:r>
        <w:rPr>
          <w:rFonts w:ascii="Times New Roman" w:hAnsi="Times New Roman" w:cs="Times New Roman"/>
          <w:sz w:val="28"/>
          <w:szCs w:val="28"/>
        </w:rPr>
        <w:t>к</w:t>
      </w:r>
      <w:r w:rsidRPr="000A3286">
        <w:rPr>
          <w:rFonts w:ascii="Times New Roman" w:hAnsi="Times New Roman" w:cs="Times New Roman"/>
          <w:sz w:val="28"/>
          <w:szCs w:val="28"/>
        </w:rPr>
        <w:t>одексом</w:t>
      </w:r>
      <w:r>
        <w:rPr>
          <w:rFonts w:ascii="Times New Roman" w:hAnsi="Times New Roman" w:cs="Times New Roman"/>
          <w:sz w:val="28"/>
          <w:szCs w:val="28"/>
        </w:rPr>
        <w:t xml:space="preserve"> Российской Федерации</w:t>
      </w:r>
      <w:r w:rsidRPr="000A3286">
        <w:rPr>
          <w:rFonts w:ascii="Times New Roman" w:hAnsi="Times New Roman" w:cs="Times New Roman"/>
          <w:sz w:val="28"/>
          <w:szCs w:val="28"/>
        </w:rPr>
        <w:t>, условий договоров (соглашений), заключенных в целях исполнения муниципальных</w:t>
      </w:r>
      <w:r>
        <w:rPr>
          <w:rFonts w:ascii="Times New Roman" w:hAnsi="Times New Roman" w:cs="Times New Roman"/>
          <w:sz w:val="28"/>
          <w:szCs w:val="28"/>
        </w:rPr>
        <w:t xml:space="preserve"> </w:t>
      </w:r>
      <w:r w:rsidRPr="000A3286">
        <w:rPr>
          <w:rFonts w:ascii="Times New Roman" w:hAnsi="Times New Roman" w:cs="Times New Roman"/>
          <w:sz w:val="28"/>
          <w:szCs w:val="28"/>
        </w:rPr>
        <w:t>контрактов;</w:t>
      </w:r>
    </w:p>
    <w:p w:rsidR="003223F0" w:rsidRPr="000A3286" w:rsidRDefault="003223F0" w:rsidP="003223F0">
      <w:pPr>
        <w:pStyle w:val="ConsPlusNormal"/>
        <w:ind w:firstLine="540"/>
        <w:jc w:val="both"/>
        <w:rPr>
          <w:rFonts w:ascii="Times New Roman" w:hAnsi="Times New Roman" w:cs="Times New Roman"/>
          <w:sz w:val="28"/>
          <w:szCs w:val="28"/>
        </w:rPr>
      </w:pPr>
      <w:r w:rsidRPr="000A3286">
        <w:rPr>
          <w:rFonts w:ascii="Times New Roman" w:hAnsi="Times New Roman" w:cs="Times New Roman"/>
          <w:sz w:val="28"/>
          <w:szCs w:val="28"/>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r>
        <w:rPr>
          <w:rFonts w:ascii="Times New Roman" w:hAnsi="Times New Roman" w:cs="Times New Roman"/>
          <w:sz w:val="28"/>
          <w:szCs w:val="28"/>
        </w:rPr>
        <w:t xml:space="preserve"> округа;</w:t>
      </w:r>
    </w:p>
    <w:p w:rsidR="003223F0" w:rsidRPr="000A3286" w:rsidRDefault="003223F0" w:rsidP="003223F0">
      <w:pPr>
        <w:pStyle w:val="ConsPlusNormal"/>
        <w:ind w:firstLine="708"/>
        <w:jc w:val="both"/>
        <w:rPr>
          <w:rFonts w:ascii="Times New Roman" w:hAnsi="Times New Roman" w:cs="Times New Roman"/>
          <w:sz w:val="28"/>
          <w:szCs w:val="28"/>
        </w:rPr>
      </w:pPr>
      <w:r w:rsidRPr="000A3286">
        <w:rPr>
          <w:rFonts w:ascii="Times New Roman" w:hAnsi="Times New Roman" w:cs="Times New Roman"/>
          <w:sz w:val="28"/>
          <w:szCs w:val="28"/>
        </w:rPr>
        <w:t>Порядок осуществления полномочий орган</w:t>
      </w:r>
      <w:r>
        <w:rPr>
          <w:rFonts w:ascii="Times New Roman" w:hAnsi="Times New Roman" w:cs="Times New Roman"/>
          <w:sz w:val="28"/>
          <w:szCs w:val="28"/>
        </w:rPr>
        <w:t>ом</w:t>
      </w:r>
      <w:r w:rsidRPr="000A3286">
        <w:rPr>
          <w:rFonts w:ascii="Times New Roman" w:hAnsi="Times New Roman" w:cs="Times New Roman"/>
          <w:sz w:val="28"/>
          <w:szCs w:val="28"/>
        </w:rPr>
        <w:t xml:space="preserve"> внутреннего </w:t>
      </w:r>
      <w:r>
        <w:rPr>
          <w:rFonts w:ascii="Times New Roman" w:hAnsi="Times New Roman" w:cs="Times New Roman"/>
          <w:sz w:val="28"/>
          <w:szCs w:val="28"/>
        </w:rPr>
        <w:t>муниципального</w:t>
      </w:r>
      <w:r w:rsidRPr="000A3286">
        <w:rPr>
          <w:rFonts w:ascii="Times New Roman" w:hAnsi="Times New Roman" w:cs="Times New Roman"/>
          <w:sz w:val="28"/>
          <w:szCs w:val="28"/>
        </w:rPr>
        <w:t xml:space="preserve"> финансового контроля по внутреннему </w:t>
      </w:r>
      <w:r>
        <w:rPr>
          <w:rFonts w:ascii="Times New Roman" w:hAnsi="Times New Roman" w:cs="Times New Roman"/>
          <w:sz w:val="28"/>
          <w:szCs w:val="28"/>
        </w:rPr>
        <w:t xml:space="preserve">муниципальному </w:t>
      </w:r>
      <w:r w:rsidRPr="000A3286">
        <w:rPr>
          <w:rFonts w:ascii="Times New Roman" w:hAnsi="Times New Roman" w:cs="Times New Roman"/>
          <w:sz w:val="28"/>
          <w:szCs w:val="28"/>
        </w:rPr>
        <w:t>финансовому контролю определяется муниципальными правовыми актами администраци</w:t>
      </w:r>
      <w:r>
        <w:rPr>
          <w:rFonts w:ascii="Times New Roman" w:hAnsi="Times New Roman" w:cs="Times New Roman"/>
          <w:sz w:val="28"/>
          <w:szCs w:val="28"/>
        </w:rPr>
        <w:t>и округа</w:t>
      </w:r>
      <w:r w:rsidRPr="000A3286">
        <w:rPr>
          <w:rFonts w:ascii="Times New Roman" w:hAnsi="Times New Roman" w:cs="Times New Roman"/>
          <w:sz w:val="28"/>
          <w:szCs w:val="28"/>
        </w:rPr>
        <w:t>, а также стандартами осуществления внутреннего муниципального финансового контроля.</w:t>
      </w:r>
    </w:p>
    <w:p w:rsidR="003223F0" w:rsidRDefault="003223F0" w:rsidP="00AF3E80">
      <w:pPr>
        <w:rPr>
          <w:sz w:val="16"/>
          <w:szCs w:val="16"/>
        </w:rPr>
      </w:pPr>
    </w:p>
    <w:sectPr w:rsidR="003223F0" w:rsidSect="00AF3E80">
      <w:pgSz w:w="11906" w:h="16838"/>
      <w:pgMar w:top="1134"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65338"/>
    <w:multiLevelType w:val="hybridMultilevel"/>
    <w:tmpl w:val="4DF657D0"/>
    <w:lvl w:ilvl="0" w:tplc="82545D1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2CF56EF4"/>
    <w:multiLevelType w:val="hybridMultilevel"/>
    <w:tmpl w:val="37261E98"/>
    <w:lvl w:ilvl="0" w:tplc="0D92E7F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70C45ACB"/>
    <w:multiLevelType w:val="hybridMultilevel"/>
    <w:tmpl w:val="9674594A"/>
    <w:lvl w:ilvl="0" w:tplc="2D742D8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45B"/>
    <w:rsid w:val="001B1B6E"/>
    <w:rsid w:val="003223F0"/>
    <w:rsid w:val="00586E30"/>
    <w:rsid w:val="00901552"/>
    <w:rsid w:val="00A0545B"/>
    <w:rsid w:val="00AF3E80"/>
    <w:rsid w:val="00DE2948"/>
    <w:rsid w:val="00E55ADC"/>
    <w:rsid w:val="00FF5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29E78C-0BC0-4B6E-BB14-90977549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B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Normal">
    <w:name w:val="ConsPlusNormal"/>
    <w:rsid w:val="00A054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545B"/>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rsid w:val="001B1B6E"/>
    <w:pPr>
      <w:spacing w:line="360" w:lineRule="auto"/>
    </w:pPr>
    <w:rPr>
      <w:szCs w:val="20"/>
    </w:rPr>
  </w:style>
  <w:style w:type="character" w:customStyle="1" w:styleId="a4">
    <w:name w:val="Основной текст Знак"/>
    <w:basedOn w:val="a0"/>
    <w:link w:val="a3"/>
    <w:rsid w:val="001B1B6E"/>
    <w:rPr>
      <w:rFonts w:ascii="Times New Roman" w:eastAsia="Times New Roman" w:hAnsi="Times New Roman" w:cs="Times New Roman"/>
      <w:sz w:val="24"/>
      <w:szCs w:val="20"/>
      <w:lang w:eastAsia="ru-RU"/>
    </w:rPr>
  </w:style>
  <w:style w:type="paragraph" w:styleId="a5">
    <w:name w:val="header"/>
    <w:basedOn w:val="a"/>
    <w:link w:val="a6"/>
    <w:unhideWhenUsed/>
    <w:rsid w:val="00DE2948"/>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semiHidden/>
    <w:rsid w:val="00DE2948"/>
  </w:style>
  <w:style w:type="paragraph" w:styleId="a7">
    <w:name w:val="footer"/>
    <w:basedOn w:val="a"/>
    <w:link w:val="a8"/>
    <w:uiPriority w:val="99"/>
    <w:semiHidden/>
    <w:unhideWhenUsed/>
    <w:rsid w:val="00DE2948"/>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semiHidden/>
    <w:rsid w:val="00DE2948"/>
  </w:style>
  <w:style w:type="paragraph" w:customStyle="1" w:styleId="ConsPlusNonformat">
    <w:name w:val="ConsPlusNonformat"/>
    <w:rsid w:val="003223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page number"/>
    <w:basedOn w:val="a0"/>
    <w:rsid w:val="0032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558598">
      <w:bodyDiv w:val="1"/>
      <w:marLeft w:val="0"/>
      <w:marRight w:val="0"/>
      <w:marTop w:val="0"/>
      <w:marBottom w:val="0"/>
      <w:divBdr>
        <w:top w:val="none" w:sz="0" w:space="0" w:color="auto"/>
        <w:left w:val="none" w:sz="0" w:space="0" w:color="auto"/>
        <w:bottom w:val="none" w:sz="0" w:space="0" w:color="auto"/>
        <w:right w:val="none" w:sz="0" w:space="0" w:color="auto"/>
      </w:divBdr>
    </w:div>
    <w:div w:id="214658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B703E659BB1B7182DA06F8ACA90F01C4CCC772FDFC18C1BFAF9892EED854D04820E4A645D529D5A26B242404JE01L" TargetMode="External"/><Relationship Id="rId3" Type="http://schemas.openxmlformats.org/officeDocument/2006/relationships/settings" Target="settings.xml"/><Relationship Id="rId7" Type="http://schemas.openxmlformats.org/officeDocument/2006/relationships/hyperlink" Target="consultantplus://offline/ref=01B703E659BB1B7182DA07F6B9A90F01C5C6C575FAFB18C1BFAF9892EED854D05A20BCAE41D43C80F231732907E9C14758186975DCJC01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1B703E659BB1B7182DA07F6B9A90F01C5C6C370F5FC18C1BFAF9892EED854D05A20BCA246D53C80F231732907E9C14758186975DCJC01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1B703E659BB1B7182DA06F8ACA90F01C4CCC374FAFF18C1BFAF9892EED854D04820E4A645D529D5A26B242404JE0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27</Pages>
  <Words>10253</Words>
  <Characters>58447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org0503</dc:creator>
  <cp:lastModifiedBy>1</cp:lastModifiedBy>
  <cp:revision>6</cp:revision>
  <cp:lastPrinted>2019-12-27T07:03:00Z</cp:lastPrinted>
  <dcterms:created xsi:type="dcterms:W3CDTF">2019-12-23T13:08:00Z</dcterms:created>
  <dcterms:modified xsi:type="dcterms:W3CDTF">2020-11-27T13:41:00Z</dcterms:modified>
</cp:coreProperties>
</file>